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511" w:rsidRDefault="00EB1511" w:rsidP="00EB15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10"/>
          <w:szCs w:val="10"/>
        </w:rPr>
        <w:drawing>
          <wp:inline distT="0" distB="0" distL="0" distR="0">
            <wp:extent cx="3543300" cy="24669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511" w:rsidRDefault="00EB1511" w:rsidP="00EB1511">
      <w:pPr>
        <w:widowControl w:val="0"/>
        <w:tabs>
          <w:tab w:val="left" w:pos="237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B1511" w:rsidRDefault="00EB1511" w:rsidP="00EB1511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Times New Roman" w:hAnsi="Times New Roman"/>
          <w:sz w:val="20"/>
          <w:szCs w:val="20"/>
        </w:rPr>
      </w:pPr>
    </w:p>
    <w:p w:rsidR="00EB1511" w:rsidRDefault="00EB1511" w:rsidP="00EB1511">
      <w:pPr>
        <w:widowControl w:val="0"/>
        <w:autoSpaceDE w:val="0"/>
        <w:autoSpaceDN w:val="0"/>
        <w:adjustRightInd w:val="0"/>
        <w:spacing w:after="0" w:line="766" w:lineRule="exact"/>
        <w:rPr>
          <w:rFonts w:ascii="Times New Roman" w:hAnsi="Times New Roman"/>
          <w:color w:val="000000"/>
          <w:sz w:val="72"/>
          <w:szCs w:val="72"/>
        </w:rPr>
      </w:pPr>
      <w:r>
        <w:rPr>
          <w:rFonts w:ascii="Times New Roman" w:hAnsi="Times New Roman"/>
          <w:b/>
          <w:bCs/>
          <w:color w:val="FF0000"/>
          <w:w w:val="114"/>
          <w:sz w:val="72"/>
          <w:szCs w:val="72"/>
        </w:rPr>
        <w:t>ZON</w:t>
      </w:r>
      <w:r>
        <w:rPr>
          <w:rFonts w:ascii="Times New Roman" w:hAnsi="Times New Roman"/>
          <w:b/>
          <w:bCs/>
          <w:color w:val="FF0000"/>
          <w:spacing w:val="1"/>
          <w:w w:val="114"/>
          <w:sz w:val="72"/>
          <w:szCs w:val="72"/>
        </w:rPr>
        <w:t>D</w:t>
      </w:r>
      <w:r>
        <w:rPr>
          <w:rFonts w:ascii="Times New Roman" w:hAnsi="Times New Roman"/>
          <w:b/>
          <w:bCs/>
          <w:color w:val="FF0000"/>
          <w:w w:val="114"/>
          <w:sz w:val="72"/>
          <w:szCs w:val="72"/>
        </w:rPr>
        <w:t>AG</w:t>
      </w:r>
      <w:r>
        <w:rPr>
          <w:rFonts w:ascii="Times New Roman" w:hAnsi="Times New Roman"/>
          <w:b/>
          <w:bCs/>
          <w:color w:val="FF0000"/>
          <w:spacing w:val="-75"/>
          <w:w w:val="114"/>
          <w:sz w:val="72"/>
          <w:szCs w:val="72"/>
        </w:rPr>
        <w:t xml:space="preserve"> </w:t>
      </w:r>
      <w:r>
        <w:rPr>
          <w:rFonts w:ascii="Times New Roman" w:hAnsi="Times New Roman"/>
          <w:b/>
          <w:bCs/>
          <w:color w:val="FF0000"/>
          <w:spacing w:val="1"/>
          <w:w w:val="114"/>
          <w:sz w:val="72"/>
          <w:szCs w:val="72"/>
        </w:rPr>
        <w:t>1</w:t>
      </w:r>
      <w:r>
        <w:rPr>
          <w:rFonts w:ascii="Times New Roman" w:hAnsi="Times New Roman"/>
          <w:b/>
          <w:bCs/>
          <w:color w:val="FF0000"/>
          <w:w w:val="114"/>
          <w:sz w:val="72"/>
          <w:szCs w:val="72"/>
        </w:rPr>
        <w:t xml:space="preserve">6 </w:t>
      </w:r>
      <w:r>
        <w:rPr>
          <w:rFonts w:ascii="Times New Roman" w:hAnsi="Times New Roman"/>
          <w:b/>
          <w:bCs/>
          <w:color w:val="FF0000"/>
          <w:w w:val="121"/>
          <w:sz w:val="72"/>
          <w:szCs w:val="72"/>
        </w:rPr>
        <w:t>N</w:t>
      </w:r>
      <w:r>
        <w:rPr>
          <w:rFonts w:ascii="Times New Roman" w:hAnsi="Times New Roman"/>
          <w:b/>
          <w:bCs/>
          <w:color w:val="FF0000"/>
          <w:w w:val="114"/>
          <w:sz w:val="72"/>
          <w:szCs w:val="72"/>
        </w:rPr>
        <w:t>O</w:t>
      </w:r>
      <w:r>
        <w:rPr>
          <w:rFonts w:ascii="Times New Roman" w:hAnsi="Times New Roman"/>
          <w:b/>
          <w:bCs/>
          <w:color w:val="FF0000"/>
          <w:w w:val="105"/>
          <w:sz w:val="72"/>
          <w:szCs w:val="72"/>
        </w:rPr>
        <w:t>V</w:t>
      </w:r>
      <w:r>
        <w:rPr>
          <w:rFonts w:ascii="Times New Roman" w:hAnsi="Times New Roman"/>
          <w:b/>
          <w:bCs/>
          <w:color w:val="FF0000"/>
          <w:w w:val="82"/>
          <w:sz w:val="72"/>
          <w:szCs w:val="72"/>
        </w:rPr>
        <w:t>E</w:t>
      </w:r>
      <w:r>
        <w:rPr>
          <w:rFonts w:ascii="Times New Roman" w:hAnsi="Times New Roman"/>
          <w:b/>
          <w:bCs/>
          <w:color w:val="FF0000"/>
          <w:spacing w:val="1"/>
          <w:w w:val="104"/>
          <w:sz w:val="72"/>
          <w:szCs w:val="72"/>
        </w:rPr>
        <w:t>M</w:t>
      </w:r>
      <w:r>
        <w:rPr>
          <w:rFonts w:ascii="Times New Roman" w:hAnsi="Times New Roman"/>
          <w:b/>
          <w:bCs/>
          <w:color w:val="FF0000"/>
          <w:w w:val="101"/>
          <w:sz w:val="72"/>
          <w:szCs w:val="72"/>
        </w:rPr>
        <w:t>B</w:t>
      </w:r>
      <w:r>
        <w:rPr>
          <w:rFonts w:ascii="Times New Roman" w:hAnsi="Times New Roman"/>
          <w:b/>
          <w:bCs/>
          <w:color w:val="FF0000"/>
          <w:w w:val="82"/>
          <w:sz w:val="72"/>
          <w:szCs w:val="72"/>
        </w:rPr>
        <w:t>E</w:t>
      </w:r>
      <w:r>
        <w:rPr>
          <w:rFonts w:ascii="Times New Roman" w:hAnsi="Times New Roman"/>
          <w:b/>
          <w:bCs/>
          <w:color w:val="FF0000"/>
          <w:w w:val="94"/>
          <w:sz w:val="72"/>
          <w:szCs w:val="72"/>
        </w:rPr>
        <w:t>R</w:t>
      </w:r>
    </w:p>
    <w:p w:rsidR="00EB1511" w:rsidRDefault="00EB1511">
      <w:pPr>
        <w:sectPr w:rsidR="00EB1511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B5784" w:rsidRDefault="00AB5784" w:rsidP="00EB151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5784" w:rsidRPr="00AB5784" w:rsidRDefault="00AB5784" w:rsidP="00AB57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Het toernooi </w:t>
      </w:r>
    </w:p>
    <w:p w:rsidR="00EB1511" w:rsidRDefault="00EB1511" w:rsidP="00EB151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De dag van het Kees </w:t>
      </w:r>
      <w:proofErr w:type="spellStart"/>
      <w:r>
        <w:rPr>
          <w:rFonts w:ascii="Times New Roman" w:hAnsi="Times New Roman"/>
          <w:sz w:val="28"/>
          <w:szCs w:val="28"/>
        </w:rPr>
        <w:t>Besselink</w:t>
      </w:r>
      <w:proofErr w:type="spellEnd"/>
      <w:r>
        <w:rPr>
          <w:rFonts w:ascii="Times New Roman" w:hAnsi="Times New Roman"/>
          <w:sz w:val="28"/>
          <w:szCs w:val="28"/>
        </w:rPr>
        <w:t xml:space="preserve"> schaaktoernooi. Zeven ronden </w:t>
      </w:r>
      <w:proofErr w:type="spellStart"/>
      <w:r>
        <w:rPr>
          <w:rFonts w:ascii="Times New Roman" w:hAnsi="Times New Roman"/>
          <w:sz w:val="28"/>
          <w:szCs w:val="28"/>
        </w:rPr>
        <w:t>rapid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EB1511" w:rsidRDefault="00EB1511" w:rsidP="00EB151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Met als vaste </w:t>
      </w:r>
      <w:proofErr w:type="spellStart"/>
      <w:r>
        <w:rPr>
          <w:rFonts w:ascii="Times New Roman" w:hAnsi="Times New Roman"/>
          <w:sz w:val="28"/>
          <w:szCs w:val="28"/>
        </w:rPr>
        <w:t>beginzet</w:t>
      </w:r>
      <w:proofErr w:type="spellEnd"/>
      <w:r>
        <w:rPr>
          <w:rFonts w:ascii="Times New Roman" w:hAnsi="Times New Roman"/>
          <w:sz w:val="28"/>
          <w:szCs w:val="28"/>
        </w:rPr>
        <w:t xml:space="preserve"> 1.c4. </w:t>
      </w:r>
    </w:p>
    <w:p w:rsidR="00EB1511" w:rsidRDefault="00AB5784" w:rsidP="00EB151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B1511">
        <w:rPr>
          <w:rFonts w:ascii="Times New Roman" w:hAnsi="Times New Roman"/>
          <w:sz w:val="28"/>
          <w:szCs w:val="28"/>
        </w:rPr>
        <w:t xml:space="preserve">Groepsindeling naar speelsterkte. </w:t>
      </w:r>
    </w:p>
    <w:p w:rsidR="00EB1511" w:rsidRDefault="00EB1511" w:rsidP="00EB151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Met mooie geldprijzen. </w:t>
      </w:r>
    </w:p>
    <w:p w:rsidR="00EB1511" w:rsidRDefault="00EB1511" w:rsidP="00EB151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Het toernooi wordt verzorgd door </w:t>
      </w:r>
      <w:proofErr w:type="spellStart"/>
      <w:r>
        <w:rPr>
          <w:rFonts w:ascii="Times New Roman" w:hAnsi="Times New Roman"/>
          <w:sz w:val="28"/>
          <w:szCs w:val="28"/>
        </w:rPr>
        <w:t>EsPion</w:t>
      </w:r>
      <w:proofErr w:type="spellEnd"/>
      <w:r>
        <w:rPr>
          <w:rFonts w:ascii="Times New Roman" w:hAnsi="Times New Roman"/>
          <w:sz w:val="28"/>
          <w:szCs w:val="28"/>
        </w:rPr>
        <w:t xml:space="preserve">. Dus de bar is welvoorzien, </w:t>
      </w:r>
    </w:p>
    <w:p w:rsidR="00EB1511" w:rsidRDefault="00EB1511" w:rsidP="00EB151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ook voor de lunch. </w:t>
      </w:r>
    </w:p>
    <w:p w:rsidR="00EB1511" w:rsidRDefault="00EB1511" w:rsidP="00EB151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Om 10.15 uur. staat de koffie klaar. Om 11.00 uur gaat de klok lopen. Om circa 17.30 volgt de prijsuitreiking. </w:t>
      </w:r>
    </w:p>
    <w:p w:rsidR="00EB1511" w:rsidRDefault="00EB1511" w:rsidP="00EB151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11" w:rsidRDefault="00EB1511" w:rsidP="00EB15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De Speelzaal</w:t>
      </w:r>
    </w:p>
    <w:p w:rsidR="00EB1511" w:rsidRDefault="00EB1511" w:rsidP="00EB151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Old School, </w:t>
      </w:r>
      <w:proofErr w:type="spellStart"/>
      <w:r>
        <w:rPr>
          <w:rFonts w:ascii="Times New Roman" w:hAnsi="Times New Roman"/>
          <w:sz w:val="28"/>
          <w:szCs w:val="28"/>
        </w:rPr>
        <w:t>Gaasterlandstraat</w:t>
      </w:r>
      <w:proofErr w:type="spellEnd"/>
      <w:r>
        <w:rPr>
          <w:rFonts w:ascii="Times New Roman" w:hAnsi="Times New Roman"/>
          <w:sz w:val="28"/>
          <w:szCs w:val="28"/>
        </w:rPr>
        <w:t xml:space="preserve"> 3</w:t>
      </w:r>
      <w:r w:rsidRPr="00EB1511">
        <w:rPr>
          <w:rFonts w:ascii="Times New Roman" w:hAnsi="Times New Roman"/>
          <w:sz w:val="28"/>
          <w:szCs w:val="28"/>
        </w:rPr>
        <w:t>-</w:t>
      </w:r>
      <w:r w:rsidR="00D7046A">
        <w:rPr>
          <w:rFonts w:ascii="Times New Roman" w:hAnsi="Times New Roman"/>
          <w:sz w:val="28"/>
          <w:szCs w:val="28"/>
        </w:rPr>
        <w:t xml:space="preserve">5, 1079 RH Amsterdam. De speelzaal is makkelijk bereikbaar, </w:t>
      </w:r>
      <w:r w:rsidR="00AB5784">
        <w:rPr>
          <w:rFonts w:ascii="Times New Roman" w:hAnsi="Times New Roman"/>
          <w:sz w:val="28"/>
          <w:szCs w:val="28"/>
        </w:rPr>
        <w:t xml:space="preserve">5 minuten van station Rai. Dichtstbijzijnde </w:t>
      </w:r>
      <w:r w:rsidR="00D7046A">
        <w:rPr>
          <w:rFonts w:ascii="Times New Roman" w:hAnsi="Times New Roman"/>
          <w:sz w:val="28"/>
          <w:szCs w:val="28"/>
        </w:rPr>
        <w:t xml:space="preserve">bushalte: </w:t>
      </w:r>
      <w:r w:rsidR="00AB5784">
        <w:rPr>
          <w:rFonts w:ascii="Times New Roman" w:hAnsi="Times New Roman"/>
          <w:sz w:val="28"/>
          <w:szCs w:val="28"/>
        </w:rPr>
        <w:t xml:space="preserve">Maasstraat (lijn 62). </w:t>
      </w:r>
    </w:p>
    <w:p w:rsidR="00CE615C" w:rsidRDefault="00D7046A" w:rsidP="00EB151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Op zondag is het hier</w:t>
      </w:r>
      <w:r w:rsidR="00AB5784">
        <w:rPr>
          <w:rFonts w:ascii="Times New Roman" w:hAnsi="Times New Roman"/>
          <w:sz w:val="28"/>
          <w:szCs w:val="28"/>
        </w:rPr>
        <w:t xml:space="preserve"> gratis parkeren. </w:t>
      </w:r>
    </w:p>
    <w:p w:rsidR="00CE615C" w:rsidRDefault="00CE615C" w:rsidP="00EB151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615C" w:rsidRDefault="00CE615C" w:rsidP="00EB151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615C" w:rsidRDefault="00CE615C" w:rsidP="00EB151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5784" w:rsidRDefault="00AB5784" w:rsidP="00D70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De Prijzen</w:t>
      </w:r>
    </w:p>
    <w:p w:rsidR="00AB5784" w:rsidRDefault="00AB5784" w:rsidP="00AB57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De feestelijk prijsuitreiking: </w:t>
      </w:r>
    </w:p>
    <w:p w:rsidR="00AB5784" w:rsidRDefault="00AB5784" w:rsidP="00AB578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5784">
        <w:rPr>
          <w:rFonts w:ascii="Times New Roman" w:hAnsi="Times New Roman"/>
          <w:sz w:val="28"/>
          <w:szCs w:val="28"/>
          <w:u w:val="single"/>
        </w:rPr>
        <w:t xml:space="preserve">Ratinggroep </w:t>
      </w:r>
      <w:r>
        <w:rPr>
          <w:rFonts w:ascii="Times New Roman" w:hAnsi="Times New Roman"/>
          <w:sz w:val="28"/>
          <w:szCs w:val="28"/>
          <w:u w:val="single"/>
        </w:rPr>
        <w:t>&gt;</w:t>
      </w:r>
      <w:r w:rsidRPr="00AB5784">
        <w:rPr>
          <w:rFonts w:ascii="Times New Roman" w:hAnsi="Times New Roman"/>
          <w:sz w:val="28"/>
          <w:szCs w:val="28"/>
          <w:u w:val="single"/>
        </w:rPr>
        <w:t xml:space="preserve"> 1900</w:t>
      </w:r>
    </w:p>
    <w:p w:rsidR="00AB5784" w:rsidRDefault="00AB5784" w:rsidP="00AB57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€ 125,-  en € 75,-</w:t>
      </w:r>
    </w:p>
    <w:p w:rsidR="004D3DCB" w:rsidRDefault="00AB5784" w:rsidP="00AB57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Ratinggroep &gt;</w:t>
      </w:r>
      <w:r w:rsidR="004D3DCB">
        <w:rPr>
          <w:rFonts w:ascii="Times New Roman" w:hAnsi="Times New Roman"/>
          <w:sz w:val="28"/>
          <w:szCs w:val="28"/>
          <w:u w:val="single"/>
        </w:rPr>
        <w:t xml:space="preserve"> 1650 – 1900</w:t>
      </w:r>
    </w:p>
    <w:p w:rsidR="00AB5784" w:rsidRDefault="004D3DCB" w:rsidP="00AB57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€   80,- </w:t>
      </w:r>
      <w:r w:rsidR="00AB57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en € 50,-</w:t>
      </w:r>
    </w:p>
    <w:p w:rsidR="004D3DCB" w:rsidRDefault="004D3DCB" w:rsidP="00AB57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Ratinggroep &lt; 1650</w:t>
      </w:r>
    </w:p>
    <w:p w:rsidR="004D3DCB" w:rsidRDefault="004D3DCB" w:rsidP="00AB57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€   50,- en € 30,- </w:t>
      </w:r>
    </w:p>
    <w:p w:rsidR="004D3DCB" w:rsidRDefault="004D3DCB" w:rsidP="00AB57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En onder de niet-winnaars wordt de Kees </w:t>
      </w:r>
      <w:proofErr w:type="spellStart"/>
      <w:r>
        <w:rPr>
          <w:rFonts w:ascii="Times New Roman" w:hAnsi="Times New Roman"/>
          <w:sz w:val="28"/>
          <w:szCs w:val="28"/>
        </w:rPr>
        <w:t>Besselinktroostprijs</w:t>
      </w:r>
      <w:proofErr w:type="spellEnd"/>
      <w:r>
        <w:rPr>
          <w:rFonts w:ascii="Times New Roman" w:hAnsi="Times New Roman"/>
          <w:sz w:val="28"/>
          <w:szCs w:val="28"/>
        </w:rPr>
        <w:t xml:space="preserve"> van € 15,- verloot. </w:t>
      </w:r>
    </w:p>
    <w:p w:rsidR="004D3DCB" w:rsidRDefault="004D3DCB" w:rsidP="00AB57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3DCB" w:rsidRDefault="004D3DCB" w:rsidP="00AB57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3DCB" w:rsidRDefault="004D3DCB" w:rsidP="00AB57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3DCB" w:rsidRDefault="004D3DCB" w:rsidP="004D3D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De inschrijving</w:t>
      </w:r>
    </w:p>
    <w:p w:rsidR="004D3DCB" w:rsidRDefault="00D34D94" w:rsidP="004D3DC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Mail naar </w:t>
      </w:r>
      <w:hyperlink r:id="rId11" w:history="1">
        <w:r w:rsidRPr="003F1479">
          <w:rPr>
            <w:rStyle w:val="Hyperlink"/>
            <w:rFonts w:ascii="Times New Roman" w:hAnsi="Times New Roman"/>
            <w:sz w:val="28"/>
            <w:szCs w:val="28"/>
          </w:rPr>
          <w:t>aanmelden@c4pion.nl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</w:p>
    <w:p w:rsidR="00D34D94" w:rsidRDefault="00D34D94" w:rsidP="004D3DC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Bellen kan ook: 030 (!) - 666 40 24 020 - 664 91 39 of 06 - 33 75 18 88.</w:t>
      </w:r>
    </w:p>
    <w:p w:rsidR="00D34D94" w:rsidRDefault="00D616BF" w:rsidP="004D3DC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Of via onze website </w:t>
      </w:r>
      <w:hyperlink r:id="rId12" w:history="1">
        <w:r w:rsidRPr="003F1479">
          <w:rPr>
            <w:rStyle w:val="Hyperlink"/>
            <w:rFonts w:ascii="Times New Roman" w:hAnsi="Times New Roman"/>
            <w:sz w:val="28"/>
            <w:szCs w:val="28"/>
          </w:rPr>
          <w:t>www.c4pion.nl</w:t>
        </w:r>
      </w:hyperlink>
      <w:r>
        <w:rPr>
          <w:rFonts w:ascii="Times New Roman" w:hAnsi="Times New Roman"/>
          <w:sz w:val="28"/>
          <w:szCs w:val="28"/>
        </w:rPr>
        <w:t xml:space="preserve">  </w:t>
      </w:r>
      <w:r w:rsidR="00D34D94">
        <w:rPr>
          <w:rFonts w:ascii="Times New Roman" w:hAnsi="Times New Roman"/>
          <w:sz w:val="28"/>
          <w:szCs w:val="28"/>
        </w:rPr>
        <w:t xml:space="preserve">Inschrijven aan de zaal kan tot uiterlijk 10.45 uur. </w:t>
      </w:r>
    </w:p>
    <w:p w:rsidR="00CE615C" w:rsidRDefault="00D616BF" w:rsidP="004D3DCB">
      <w:pPr>
        <w:spacing w:after="0" w:line="240" w:lineRule="auto"/>
        <w:rPr>
          <w:rFonts w:ascii="Times New Roman" w:hAnsi="Times New Roman"/>
          <w:sz w:val="28"/>
          <w:szCs w:val="28"/>
        </w:rPr>
        <w:sectPr w:rsidR="00CE615C" w:rsidSect="00EB151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Het inschrijfgeld is € 10,-. Voor spelers tot 18 jaar is het €</w:t>
      </w:r>
      <w:r w:rsidR="00CE615C">
        <w:rPr>
          <w:rFonts w:ascii="Times New Roman" w:hAnsi="Times New Roman"/>
          <w:sz w:val="28"/>
          <w:szCs w:val="28"/>
        </w:rPr>
        <w:t xml:space="preserve"> 7,</w:t>
      </w:r>
      <w:r w:rsidR="008C081E">
        <w:rPr>
          <w:rFonts w:ascii="Times New Roman" w:hAnsi="Times New Roman"/>
          <w:sz w:val="28"/>
          <w:szCs w:val="28"/>
        </w:rPr>
        <w:t>50</w:t>
      </w:r>
      <w:bookmarkStart w:id="0" w:name="_GoBack"/>
      <w:bookmarkEnd w:id="0"/>
    </w:p>
    <w:p w:rsidR="00EB1511" w:rsidRDefault="00EB1511" w:rsidP="00A9384D"/>
    <w:sectPr w:rsidR="00EB1511" w:rsidSect="00EB1511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422" w:rsidRDefault="00E14422" w:rsidP="00CE615C">
      <w:pPr>
        <w:spacing w:after="0" w:line="240" w:lineRule="auto"/>
      </w:pPr>
      <w:r>
        <w:separator/>
      </w:r>
    </w:p>
  </w:endnote>
  <w:endnote w:type="continuationSeparator" w:id="0">
    <w:p w:rsidR="00E14422" w:rsidRDefault="00E14422" w:rsidP="00CE6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954" w:rsidRDefault="00657954" w:rsidP="00657954">
    <w:pPr>
      <w:pStyle w:val="Voetteks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954" w:rsidRPr="00657954" w:rsidRDefault="00E14422" w:rsidP="00657954">
    <w:pPr>
      <w:pStyle w:val="Voettekst"/>
      <w:jc w:val="center"/>
      <w:rPr>
        <w:rFonts w:ascii="Times New Roman" w:hAnsi="Times New Roman"/>
        <w:sz w:val="48"/>
        <w:szCs w:val="48"/>
      </w:rPr>
    </w:pPr>
    <w:hyperlink r:id="rId1" w:history="1">
      <w:r w:rsidR="00657954" w:rsidRPr="00657954">
        <w:rPr>
          <w:rStyle w:val="Hyperlink"/>
          <w:rFonts w:ascii="Times New Roman" w:hAnsi="Times New Roman"/>
          <w:color w:val="auto"/>
          <w:sz w:val="48"/>
          <w:szCs w:val="48"/>
        </w:rPr>
        <w:t>www.c4pion.nl</w:t>
      </w:r>
    </w:hyperlink>
    <w:r w:rsidR="00657954" w:rsidRPr="00657954">
      <w:rPr>
        <w:rFonts w:ascii="Times New Roman" w:hAnsi="Times New Roman"/>
        <w:sz w:val="48"/>
        <w:szCs w:val="48"/>
      </w:rPr>
      <w:t xml:space="preserve"> </w:t>
    </w:r>
  </w:p>
  <w:p w:rsidR="00CE615C" w:rsidRPr="00CE615C" w:rsidRDefault="00CE615C">
    <w:pPr>
      <w:pStyle w:val="Voettekst"/>
      <w:rPr>
        <w:rFonts w:ascii="Times New Roman" w:hAnsi="Times New Roman"/>
        <w:sz w:val="56"/>
        <w:szCs w:val="5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422" w:rsidRDefault="00E14422" w:rsidP="00CE615C">
      <w:pPr>
        <w:spacing w:after="0" w:line="240" w:lineRule="auto"/>
      </w:pPr>
      <w:r>
        <w:separator/>
      </w:r>
    </w:p>
  </w:footnote>
  <w:footnote w:type="continuationSeparator" w:id="0">
    <w:p w:rsidR="00E14422" w:rsidRDefault="00E14422" w:rsidP="00CE6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954" w:rsidRPr="00657954" w:rsidRDefault="00657954" w:rsidP="00657954">
    <w:pPr>
      <w:pStyle w:val="Koptekst"/>
      <w:jc w:val="center"/>
      <w:rPr>
        <w:rFonts w:ascii="Times New Roman" w:hAnsi="Times New Roman"/>
        <w:sz w:val="48"/>
        <w:szCs w:val="4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511"/>
    <w:rsid w:val="00347E2A"/>
    <w:rsid w:val="004D3DCB"/>
    <w:rsid w:val="00526B6C"/>
    <w:rsid w:val="00657954"/>
    <w:rsid w:val="008C081E"/>
    <w:rsid w:val="00930D0C"/>
    <w:rsid w:val="00A9384D"/>
    <w:rsid w:val="00AB5784"/>
    <w:rsid w:val="00CE615C"/>
    <w:rsid w:val="00D34D94"/>
    <w:rsid w:val="00D616BF"/>
    <w:rsid w:val="00D7046A"/>
    <w:rsid w:val="00E14422"/>
    <w:rsid w:val="00EB1511"/>
    <w:rsid w:val="00F0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C156A8-862F-48E7-BF2B-EFFDABDC2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B1511"/>
    <w:rPr>
      <w:rFonts w:ascii="Calibri" w:eastAsia="Times New Roman" w:hAnsi="Calibri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34D94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CE6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E615C"/>
    <w:rPr>
      <w:rFonts w:ascii="Calibri" w:eastAsia="Times New Roman" w:hAnsi="Calibri" w:cs="Times New Roman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E6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615C"/>
    <w:rPr>
      <w:rFonts w:ascii="Calibri" w:eastAsia="Times New Roman" w:hAnsi="Calibri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c4pion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anmelden@c4pion.nl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4pion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F4EA5-E9C7-4A75-82FB-AB86E1DD8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Altman</dc:creator>
  <cp:keywords/>
  <dc:description/>
  <cp:lastModifiedBy>Ray Altman</cp:lastModifiedBy>
  <cp:revision>6</cp:revision>
  <dcterms:created xsi:type="dcterms:W3CDTF">2014-10-16T12:54:00Z</dcterms:created>
  <dcterms:modified xsi:type="dcterms:W3CDTF">2014-10-16T14:44:00Z</dcterms:modified>
</cp:coreProperties>
</file>