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D9A" w:rsidRPr="007609D7" w:rsidRDefault="001F0D9A" w:rsidP="001F0D9A">
      <w:pPr>
        <w:spacing w:after="0" w:line="240" w:lineRule="auto"/>
        <w:rPr>
          <w:rFonts w:ascii="Arial" w:eastAsia="Times New Roman" w:hAnsi="Arial" w:cs="Arial"/>
          <w:b/>
          <w:color w:val="000000"/>
          <w:sz w:val="28"/>
          <w:szCs w:val="28"/>
          <w:lang w:eastAsia="nl-BE"/>
        </w:rPr>
      </w:pPr>
      <w:r w:rsidRPr="007609D7">
        <w:rPr>
          <w:rFonts w:ascii="Arial" w:eastAsia="Times New Roman" w:hAnsi="Arial" w:cs="Arial"/>
          <w:b/>
          <w:color w:val="000000"/>
          <w:sz w:val="28"/>
          <w:szCs w:val="28"/>
          <w:lang w:eastAsia="nl-BE"/>
        </w:rPr>
        <w:t xml:space="preserve">KRONKELKUNDE </w:t>
      </w:r>
    </w:p>
    <w:p w:rsidR="001F0D9A" w:rsidRDefault="001F0D9A" w:rsidP="001F0D9A">
      <w:pPr>
        <w:spacing w:after="0" w:line="240" w:lineRule="auto"/>
        <w:rPr>
          <w:rFonts w:ascii="Arial" w:eastAsia="Times New Roman" w:hAnsi="Arial" w:cs="Arial"/>
          <w:color w:val="000000"/>
          <w:sz w:val="16"/>
          <w:szCs w:val="16"/>
          <w:lang w:eastAsia="nl-BE"/>
        </w:rPr>
      </w:pPr>
    </w:p>
    <w:p w:rsidR="00226169" w:rsidRPr="00226169" w:rsidRDefault="00226169" w:rsidP="00226169">
      <w:pPr>
        <w:spacing w:before="100" w:beforeAutospacing="1" w:after="100" w:afterAutospacing="1" w:line="240" w:lineRule="auto"/>
        <w:rPr>
          <w:rFonts w:ascii="Arial" w:eastAsia="Times New Roman" w:hAnsi="Arial" w:cs="Arial"/>
          <w:color w:val="000000"/>
          <w:sz w:val="16"/>
          <w:szCs w:val="16"/>
          <w:lang w:eastAsia="nl-BE"/>
        </w:rPr>
      </w:pPr>
      <w:r w:rsidRPr="00226169">
        <w:rPr>
          <w:rFonts w:ascii="Arial" w:eastAsia="Times New Roman" w:hAnsi="Arial" w:cs="Arial"/>
          <w:color w:val="000000"/>
          <w:sz w:val="16"/>
          <w:szCs w:val="16"/>
          <w:u w:val="single"/>
          <w:lang w:eastAsia="nl-BE"/>
        </w:rPr>
        <w:t>Hersenen</w:t>
      </w:r>
      <w:r>
        <w:rPr>
          <w:rFonts w:ascii="Arial" w:eastAsia="Times New Roman" w:hAnsi="Arial" w:cs="Arial"/>
          <w:color w:val="000000"/>
          <w:sz w:val="16"/>
          <w:szCs w:val="16"/>
          <w:lang w:eastAsia="nl-BE"/>
        </w:rPr>
        <w:br/>
      </w:r>
      <w:r w:rsidRPr="00226169">
        <w:rPr>
          <w:rFonts w:ascii="Arial" w:eastAsia="Times New Roman" w:hAnsi="Arial" w:cs="Arial"/>
          <w:color w:val="000000"/>
          <w:sz w:val="16"/>
          <w:szCs w:val="16"/>
          <w:lang w:eastAsia="nl-BE"/>
        </w:rPr>
        <w:t>Bron: Winkler Prins</w:t>
      </w:r>
    </w:p>
    <w:p w:rsidR="00226169" w:rsidRPr="00226169" w:rsidRDefault="00226169" w:rsidP="00226169">
      <w:pPr>
        <w:spacing w:before="100" w:beforeAutospacing="1" w:after="100" w:afterAutospacing="1" w:line="240" w:lineRule="auto"/>
        <w:rPr>
          <w:rFonts w:ascii="Arial" w:eastAsia="Times New Roman" w:hAnsi="Arial" w:cs="Arial"/>
          <w:color w:val="000000"/>
          <w:sz w:val="16"/>
          <w:szCs w:val="16"/>
          <w:lang w:eastAsia="nl-BE"/>
        </w:rPr>
      </w:pPr>
      <w:r w:rsidRPr="00226169">
        <w:rPr>
          <w:rFonts w:ascii="Arial" w:eastAsia="Times New Roman" w:hAnsi="Arial" w:cs="Arial"/>
          <w:color w:val="000000"/>
          <w:sz w:val="16"/>
          <w:szCs w:val="16"/>
          <w:lang w:eastAsia="nl-BE"/>
        </w:rPr>
        <w:t xml:space="preserve">bij de Gewervelde dieren dat deel van het centraal zenuwstelsel dat binnen de schedel is gelegen. Bij de </w:t>
      </w:r>
      <w:proofErr w:type="spellStart"/>
      <w:r w:rsidRPr="00226169">
        <w:rPr>
          <w:rFonts w:ascii="Arial" w:eastAsia="Times New Roman" w:hAnsi="Arial" w:cs="Arial"/>
          <w:color w:val="000000"/>
          <w:sz w:val="16"/>
          <w:szCs w:val="16"/>
          <w:lang w:eastAsia="nl-BE"/>
        </w:rPr>
        <w:t>Ongewervelden</w:t>
      </w:r>
      <w:proofErr w:type="spellEnd"/>
      <w:r w:rsidRPr="00226169">
        <w:rPr>
          <w:rFonts w:ascii="Arial" w:eastAsia="Times New Roman" w:hAnsi="Arial" w:cs="Arial"/>
          <w:color w:val="000000"/>
          <w:sz w:val="16"/>
          <w:szCs w:val="16"/>
          <w:lang w:eastAsia="nl-BE"/>
        </w:rPr>
        <w:t xml:space="preserve"> kan men in eigenlijke zin niet van hersenen spreken. </w:t>
      </w:r>
      <w:r w:rsidRPr="00226169">
        <w:rPr>
          <w:rFonts w:ascii="Arial" w:eastAsia="Times New Roman" w:hAnsi="Arial" w:cs="Arial"/>
          <w:color w:val="000000"/>
          <w:sz w:val="16"/>
          <w:szCs w:val="16"/>
          <w:lang w:eastAsia="nl-BE"/>
        </w:rPr>
        <w:br/>
      </w:r>
      <w:r w:rsidRPr="00226169">
        <w:rPr>
          <w:rFonts w:ascii="Arial" w:eastAsia="Times New Roman" w:hAnsi="Arial" w:cs="Arial"/>
          <w:noProof/>
          <w:color w:val="000000"/>
          <w:sz w:val="16"/>
          <w:szCs w:val="16"/>
          <w:lang w:eastAsia="nl-BE"/>
        </w:rPr>
        <mc:AlternateContent>
          <mc:Choice Requires="wps">
            <w:drawing>
              <wp:inline distT="0" distB="0" distL="0" distR="0" wp14:anchorId="4C5640E6" wp14:editId="2404A3D4">
                <wp:extent cx="9525" cy="57150"/>
                <wp:effectExtent l="0" t="0" r="0" b="0"/>
                <wp:docPr id="32" name="AutoShape 1" descr="http://www.nrc.nl/nrc.nl/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Beschrijving: http://www.nrc.nl/nrc.nl/images/spacer.gif" style="width:.7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" filled="f" stroked="f">
                <o:lock v:ext="edit" aspectratio="t"/>
                <w10:anchorlock/>
              </v:rect>
            </w:pict>
          </mc:Fallback>
        </mc:AlternateContent>
      </w:r>
      <w:r w:rsidRPr="00226169">
        <w:rPr>
          <w:rFonts w:ascii="Arial" w:eastAsia="Times New Roman" w:hAnsi="Arial" w:cs="Arial"/>
          <w:color w:val="000000"/>
          <w:sz w:val="16"/>
          <w:szCs w:val="16"/>
          <w:lang w:eastAsia="nl-BE"/>
        </w:rPr>
        <w:br/>
      </w:r>
      <w:r w:rsidRPr="00226169">
        <w:rPr>
          <w:rFonts w:ascii="Arial" w:eastAsia="Times New Roman" w:hAnsi="Arial" w:cs="Arial"/>
          <w:b/>
          <w:bCs/>
          <w:color w:val="000000"/>
          <w:sz w:val="16"/>
          <w:szCs w:val="16"/>
          <w:lang w:eastAsia="nl-BE"/>
        </w:rPr>
        <w:t>1. Hersenen bij de mens</w:t>
      </w:r>
      <w:r w:rsidRPr="00226169">
        <w:rPr>
          <w:rFonts w:ascii="Arial" w:eastAsia="Times New Roman" w:hAnsi="Arial" w:cs="Arial"/>
          <w:color w:val="000000"/>
          <w:sz w:val="16"/>
          <w:szCs w:val="16"/>
          <w:lang w:eastAsia="nl-BE"/>
        </w:rPr>
        <w:br/>
      </w:r>
      <w:r w:rsidRPr="00226169">
        <w:rPr>
          <w:rFonts w:ascii="Arial" w:eastAsia="Times New Roman" w:hAnsi="Arial" w:cs="Arial"/>
          <w:b/>
          <w:bCs/>
          <w:color w:val="000000"/>
          <w:sz w:val="16"/>
          <w:szCs w:val="16"/>
          <w:lang w:eastAsia="nl-BE"/>
        </w:rPr>
        <w:t>1.1 Bouw</w:t>
      </w:r>
      <w:r w:rsidRPr="00226169">
        <w:rPr>
          <w:rFonts w:ascii="Arial" w:eastAsia="Times New Roman" w:hAnsi="Arial" w:cs="Arial"/>
          <w:color w:val="000000"/>
          <w:sz w:val="16"/>
          <w:szCs w:val="16"/>
          <w:lang w:eastAsia="nl-BE"/>
        </w:rPr>
        <w:br/>
      </w:r>
      <w:r w:rsidRPr="00226169">
        <w:rPr>
          <w:rFonts w:ascii="Arial" w:eastAsia="Times New Roman" w:hAnsi="Arial" w:cs="Arial"/>
          <w:noProof/>
          <w:color w:val="000000"/>
          <w:sz w:val="16"/>
          <w:szCs w:val="16"/>
          <w:lang w:eastAsia="nl-BE"/>
        </w:rPr>
        <mc:AlternateContent>
          <mc:Choice Requires="wps">
            <w:drawing>
              <wp:inline distT="0" distB="0" distL="0" distR="0" wp14:anchorId="1A47067F" wp14:editId="31D0F11B">
                <wp:extent cx="9525" cy="28575"/>
                <wp:effectExtent l="0" t="0" r="0" b="0"/>
                <wp:docPr id="29" name="AutoShape 4" descr="http://www.nrc.nl/nrc.nl/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Beschrijving: http://www.nrc.nl/nrc.nl/images/spacer.gif" style="width:.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" filled="f" stroked="f">
                <o:lock v:ext="edit" aspectratio="t"/>
                <w10:anchorlock/>
              </v:rect>
            </w:pict>
          </mc:Fallback>
        </mc:AlternateContent>
      </w:r>
      <w:r w:rsidRPr="00226169">
        <w:rPr>
          <w:rFonts w:ascii="Arial" w:eastAsia="Times New Roman" w:hAnsi="Arial" w:cs="Arial"/>
          <w:color w:val="000000"/>
          <w:sz w:val="16"/>
          <w:szCs w:val="16"/>
          <w:lang w:eastAsia="nl-BE"/>
        </w:rPr>
        <w:t>Het voor de mens meest kenmerkende deel van de hersenen wordt gevormd door beide halfronden </w:t>
      </w:r>
      <w:r w:rsidRPr="00226169">
        <w:rPr>
          <w:rFonts w:ascii="Arial" w:eastAsia="Times New Roman" w:hAnsi="Arial" w:cs="Arial"/>
          <w:i/>
          <w:iCs/>
          <w:color w:val="000000"/>
          <w:sz w:val="16"/>
          <w:szCs w:val="16"/>
          <w:lang w:eastAsia="nl-BE"/>
        </w:rPr>
        <w:t>(hemisferen)</w:t>
      </w:r>
      <w:r w:rsidRPr="00226169">
        <w:rPr>
          <w:rFonts w:ascii="Arial" w:eastAsia="Times New Roman" w:hAnsi="Arial" w:cs="Arial"/>
          <w:color w:val="000000"/>
          <w:sz w:val="16"/>
          <w:szCs w:val="16"/>
          <w:lang w:eastAsia="nl-BE"/>
        </w:rPr>
        <w:t>. Deze zijn tijdens de embryonale ontwikkeling ontstaan uit een rechter en een linker zijwaartse uitstulping van het voorste hersenblaasje. Beide halfronden samen vormen de </w:t>
      </w:r>
      <w:r w:rsidRPr="00226169">
        <w:rPr>
          <w:rFonts w:ascii="Arial" w:eastAsia="Times New Roman" w:hAnsi="Arial" w:cs="Arial"/>
          <w:i/>
          <w:iCs/>
          <w:color w:val="000000"/>
          <w:sz w:val="16"/>
          <w:szCs w:val="16"/>
          <w:lang w:eastAsia="nl-BE"/>
        </w:rPr>
        <w:t>eindhersenen.</w:t>
      </w:r>
      <w:r w:rsidRPr="00226169">
        <w:rPr>
          <w:rFonts w:ascii="Arial" w:eastAsia="Times New Roman" w:hAnsi="Arial" w:cs="Arial"/>
          <w:color w:val="000000"/>
          <w:sz w:val="16"/>
          <w:szCs w:val="16"/>
          <w:lang w:eastAsia="nl-BE"/>
        </w:rPr>
        <w:t> Tussen deze beide halfronden bevinden zich de </w:t>
      </w:r>
      <w:r w:rsidRPr="00226169">
        <w:rPr>
          <w:rFonts w:ascii="Arial" w:eastAsia="Times New Roman" w:hAnsi="Arial" w:cs="Arial"/>
          <w:i/>
          <w:iCs/>
          <w:color w:val="000000"/>
          <w:sz w:val="16"/>
          <w:szCs w:val="16"/>
          <w:lang w:eastAsia="nl-BE"/>
        </w:rPr>
        <w:t>tussenhersenen.</w:t>
      </w:r>
      <w:r w:rsidRPr="00226169">
        <w:rPr>
          <w:rFonts w:ascii="Arial" w:eastAsia="Times New Roman" w:hAnsi="Arial" w:cs="Arial"/>
          <w:color w:val="000000"/>
          <w:sz w:val="16"/>
          <w:szCs w:val="16"/>
          <w:lang w:eastAsia="nl-BE"/>
        </w:rPr>
        <w:t> Eind- en tussenhersenen samen vormen de </w:t>
      </w:r>
      <w:r w:rsidRPr="00226169">
        <w:rPr>
          <w:rFonts w:ascii="Arial" w:eastAsia="Times New Roman" w:hAnsi="Arial" w:cs="Arial"/>
          <w:b/>
          <w:bCs/>
          <w:color w:val="000000"/>
          <w:sz w:val="16"/>
          <w:szCs w:val="16"/>
          <w:lang w:eastAsia="nl-BE"/>
        </w:rPr>
        <w:t>grote hersenen</w:t>
      </w:r>
      <w:r w:rsidRPr="00226169">
        <w:rPr>
          <w:rFonts w:ascii="Arial" w:eastAsia="Times New Roman" w:hAnsi="Arial" w:cs="Arial"/>
          <w:color w:val="000000"/>
          <w:sz w:val="16"/>
          <w:szCs w:val="16"/>
          <w:lang w:eastAsia="nl-BE"/>
        </w:rPr>
        <w:t>; de rest van de hersenen wordt meestal </w:t>
      </w:r>
      <w:r w:rsidRPr="00226169">
        <w:rPr>
          <w:rFonts w:ascii="Arial" w:eastAsia="Times New Roman" w:hAnsi="Arial" w:cs="Arial"/>
          <w:b/>
          <w:bCs/>
          <w:color w:val="000000"/>
          <w:sz w:val="16"/>
          <w:szCs w:val="16"/>
          <w:lang w:eastAsia="nl-BE"/>
        </w:rPr>
        <w:t>hersenstam</w:t>
      </w:r>
      <w:r w:rsidRPr="00226169">
        <w:rPr>
          <w:rFonts w:ascii="Arial" w:eastAsia="Times New Roman" w:hAnsi="Arial" w:cs="Arial"/>
          <w:color w:val="000000"/>
          <w:sz w:val="16"/>
          <w:szCs w:val="16"/>
          <w:lang w:eastAsia="nl-BE"/>
        </w:rPr>
        <w:t> genoemd. Naar achteren toe volgen op de grote hersenen: de </w:t>
      </w:r>
      <w:r w:rsidRPr="00226169">
        <w:rPr>
          <w:rFonts w:ascii="Arial" w:eastAsia="Times New Roman" w:hAnsi="Arial" w:cs="Arial"/>
          <w:i/>
          <w:iCs/>
          <w:color w:val="000000"/>
          <w:sz w:val="16"/>
          <w:szCs w:val="16"/>
          <w:lang w:eastAsia="nl-BE"/>
        </w:rPr>
        <w:t>middenhersenen, </w:t>
      </w:r>
      <w:r w:rsidRPr="00226169">
        <w:rPr>
          <w:rFonts w:ascii="Arial" w:eastAsia="Times New Roman" w:hAnsi="Arial" w:cs="Arial"/>
          <w:color w:val="000000"/>
          <w:sz w:val="16"/>
          <w:szCs w:val="16"/>
          <w:lang w:eastAsia="nl-BE"/>
        </w:rPr>
        <w:t>dan de </w:t>
      </w:r>
      <w:proofErr w:type="spellStart"/>
      <w:r w:rsidRPr="00226169">
        <w:rPr>
          <w:rFonts w:ascii="Arial" w:eastAsia="Times New Roman" w:hAnsi="Arial" w:cs="Arial"/>
          <w:i/>
          <w:iCs/>
          <w:color w:val="000000"/>
          <w:sz w:val="16"/>
          <w:szCs w:val="16"/>
          <w:lang w:eastAsia="nl-BE"/>
        </w:rPr>
        <w:t>nahersenen</w:t>
      </w:r>
      <w:proofErr w:type="spellEnd"/>
      <w:r w:rsidRPr="00226169">
        <w:rPr>
          <w:rFonts w:ascii="Arial" w:eastAsia="Times New Roman" w:hAnsi="Arial" w:cs="Arial"/>
          <w:color w:val="000000"/>
          <w:sz w:val="16"/>
          <w:szCs w:val="16"/>
          <w:lang w:eastAsia="nl-BE"/>
        </w:rPr>
        <w:t> (waartoe de kleine hersenen behoren) en hierna het </w:t>
      </w:r>
      <w:r w:rsidRPr="00226169">
        <w:rPr>
          <w:rFonts w:ascii="Arial" w:eastAsia="Times New Roman" w:hAnsi="Arial" w:cs="Arial"/>
          <w:i/>
          <w:iCs/>
          <w:color w:val="000000"/>
          <w:sz w:val="16"/>
          <w:szCs w:val="16"/>
          <w:lang w:eastAsia="nl-BE"/>
        </w:rPr>
        <w:t>verlengde merg</w:t>
      </w:r>
      <w:r w:rsidRPr="00226169">
        <w:rPr>
          <w:rFonts w:ascii="Arial" w:eastAsia="Times New Roman" w:hAnsi="Arial" w:cs="Arial"/>
          <w:color w:val="000000"/>
          <w:sz w:val="16"/>
          <w:szCs w:val="16"/>
          <w:lang w:eastAsia="nl-BE"/>
        </w:rPr>
        <w:t>, dat op het ruggenmerg aansluit. Velen rekenen de kleine hersenen niet tot de hersenstam; sommigen rekenen de tussenhersenen (dus o.m. de hypothalamus) wel tot de hersenstam. In de hersenen bevinden zich de </w:t>
      </w:r>
      <w:r w:rsidRPr="00226169">
        <w:rPr>
          <w:rFonts w:ascii="Arial" w:eastAsia="Times New Roman" w:hAnsi="Arial" w:cs="Arial"/>
          <w:b/>
          <w:bCs/>
          <w:color w:val="000000"/>
          <w:sz w:val="16"/>
          <w:szCs w:val="16"/>
          <w:lang w:eastAsia="nl-BE"/>
        </w:rPr>
        <w:t>hersenventrikels</w:t>
      </w:r>
      <w:r w:rsidRPr="00226169">
        <w:rPr>
          <w:rFonts w:ascii="Arial" w:eastAsia="Times New Roman" w:hAnsi="Arial" w:cs="Arial"/>
          <w:color w:val="000000"/>
          <w:sz w:val="16"/>
          <w:szCs w:val="16"/>
          <w:lang w:eastAsia="nl-BE"/>
        </w:rPr>
        <w:t> of </w:t>
      </w:r>
      <w:r w:rsidRPr="00226169">
        <w:rPr>
          <w:rFonts w:ascii="Arial" w:eastAsia="Times New Roman" w:hAnsi="Arial" w:cs="Arial"/>
          <w:b/>
          <w:bCs/>
          <w:color w:val="000000"/>
          <w:sz w:val="16"/>
          <w:szCs w:val="16"/>
          <w:lang w:eastAsia="nl-BE"/>
        </w:rPr>
        <w:t>hersenkamers</w:t>
      </w:r>
      <w:r w:rsidRPr="00226169">
        <w:rPr>
          <w:rFonts w:ascii="Arial" w:eastAsia="Times New Roman" w:hAnsi="Arial" w:cs="Arial"/>
          <w:color w:val="000000"/>
          <w:sz w:val="16"/>
          <w:szCs w:val="16"/>
          <w:lang w:eastAsia="nl-BE"/>
        </w:rPr>
        <w:t xml:space="preserve">: twee zijventrikels in de halfronden van de eindhersenen, de derde ventrikel die deze beide halfronden in de tussenhersenen verbindt en de vierde in de </w:t>
      </w:r>
      <w:proofErr w:type="spellStart"/>
      <w:r w:rsidRPr="00226169">
        <w:rPr>
          <w:rFonts w:ascii="Arial" w:eastAsia="Times New Roman" w:hAnsi="Arial" w:cs="Arial"/>
          <w:color w:val="000000"/>
          <w:sz w:val="16"/>
          <w:szCs w:val="16"/>
          <w:lang w:eastAsia="nl-BE"/>
        </w:rPr>
        <w:t>nahersenen</w:t>
      </w:r>
      <w:proofErr w:type="spellEnd"/>
      <w:r w:rsidRPr="00226169">
        <w:rPr>
          <w:rFonts w:ascii="Arial" w:eastAsia="Times New Roman" w:hAnsi="Arial" w:cs="Arial"/>
          <w:color w:val="000000"/>
          <w:sz w:val="16"/>
          <w:szCs w:val="16"/>
          <w:lang w:eastAsia="nl-BE"/>
        </w:rPr>
        <w:t xml:space="preserve"> en het verlengde merg. Vierde en derde ventrikel zijn verbonden door de 'waterleiding van </w:t>
      </w:r>
      <w:proofErr w:type="spellStart"/>
      <w:r w:rsidRPr="00226169">
        <w:rPr>
          <w:rFonts w:ascii="Arial" w:eastAsia="Times New Roman" w:hAnsi="Arial" w:cs="Arial"/>
          <w:color w:val="000000"/>
          <w:sz w:val="16"/>
          <w:szCs w:val="16"/>
          <w:lang w:eastAsia="nl-BE"/>
        </w:rPr>
        <w:t>Sylvius</w:t>
      </w:r>
      <w:proofErr w:type="spellEnd"/>
      <w:r w:rsidRPr="00226169">
        <w:rPr>
          <w:rFonts w:ascii="Arial" w:eastAsia="Times New Roman" w:hAnsi="Arial" w:cs="Arial"/>
          <w:color w:val="000000"/>
          <w:sz w:val="16"/>
          <w:szCs w:val="16"/>
          <w:lang w:eastAsia="nl-BE"/>
        </w:rPr>
        <w:t>'; de vierde ventrikel zet zich naar achteren voort in het centrale kanaal van het ruggenmerg. Het hersenvocht waarmee de ventrikels gevuld zijn, wordt gevormd door ingestulpte bloedvat 'vlechtwerken' </w:t>
      </w:r>
      <w:r w:rsidRPr="00226169">
        <w:rPr>
          <w:rFonts w:ascii="Arial" w:eastAsia="Times New Roman" w:hAnsi="Arial" w:cs="Arial"/>
          <w:i/>
          <w:iCs/>
          <w:color w:val="000000"/>
          <w:sz w:val="16"/>
          <w:szCs w:val="16"/>
          <w:lang w:eastAsia="nl-BE"/>
        </w:rPr>
        <w:t xml:space="preserve">(plexus </w:t>
      </w:r>
      <w:proofErr w:type="spellStart"/>
      <w:r w:rsidRPr="00226169">
        <w:rPr>
          <w:rFonts w:ascii="Arial" w:eastAsia="Times New Roman" w:hAnsi="Arial" w:cs="Arial"/>
          <w:i/>
          <w:iCs/>
          <w:color w:val="000000"/>
          <w:sz w:val="16"/>
          <w:szCs w:val="16"/>
          <w:lang w:eastAsia="nl-BE"/>
        </w:rPr>
        <w:t>choreoideus</w:t>
      </w:r>
      <w:proofErr w:type="spellEnd"/>
      <w:r w:rsidRPr="00226169">
        <w:rPr>
          <w:rFonts w:ascii="Arial" w:eastAsia="Times New Roman" w:hAnsi="Arial" w:cs="Arial"/>
          <w:i/>
          <w:iCs/>
          <w:color w:val="000000"/>
          <w:sz w:val="16"/>
          <w:szCs w:val="16"/>
          <w:lang w:eastAsia="nl-BE"/>
        </w:rPr>
        <w:t>)</w:t>
      </w:r>
      <w:r w:rsidRPr="00226169">
        <w:rPr>
          <w:rFonts w:ascii="Arial" w:eastAsia="Times New Roman" w:hAnsi="Arial" w:cs="Arial"/>
          <w:color w:val="000000"/>
          <w:sz w:val="16"/>
          <w:szCs w:val="16"/>
          <w:lang w:eastAsia="nl-BE"/>
        </w:rPr>
        <w:t> in de zijventrikels en het dak van de derde en de vierde ventrikel. De hersenmassa bestaat, behalve uit zenuwcellen en zenuwvezels, uit een bijzondere soort steunweefsel </w:t>
      </w:r>
      <w:r w:rsidRPr="00226169">
        <w:rPr>
          <w:rFonts w:ascii="Arial" w:eastAsia="Times New Roman" w:hAnsi="Arial" w:cs="Arial"/>
          <w:i/>
          <w:iCs/>
          <w:color w:val="000000"/>
          <w:sz w:val="16"/>
          <w:szCs w:val="16"/>
          <w:lang w:eastAsia="nl-BE"/>
        </w:rPr>
        <w:t>(</w:t>
      </w:r>
      <w:proofErr w:type="spellStart"/>
      <w:r w:rsidRPr="00226169">
        <w:rPr>
          <w:rFonts w:ascii="Arial" w:eastAsia="Times New Roman" w:hAnsi="Arial" w:cs="Arial"/>
          <w:i/>
          <w:iCs/>
          <w:color w:val="000000"/>
          <w:sz w:val="16"/>
          <w:szCs w:val="16"/>
          <w:lang w:eastAsia="nl-BE"/>
        </w:rPr>
        <w:t>glia</w:t>
      </w:r>
      <w:proofErr w:type="spellEnd"/>
      <w:r w:rsidRPr="00226169">
        <w:rPr>
          <w:rFonts w:ascii="Arial" w:eastAsia="Times New Roman" w:hAnsi="Arial" w:cs="Arial"/>
          <w:i/>
          <w:iCs/>
          <w:color w:val="000000"/>
          <w:sz w:val="16"/>
          <w:szCs w:val="16"/>
          <w:lang w:eastAsia="nl-BE"/>
        </w:rPr>
        <w:t>)</w:t>
      </w:r>
      <w:r w:rsidRPr="00226169">
        <w:rPr>
          <w:rFonts w:ascii="Arial" w:eastAsia="Times New Roman" w:hAnsi="Arial" w:cs="Arial"/>
          <w:color w:val="000000"/>
          <w:sz w:val="16"/>
          <w:szCs w:val="16"/>
          <w:lang w:eastAsia="nl-BE"/>
        </w:rPr>
        <w:t> en bloedvaten. </w:t>
      </w:r>
      <w:r w:rsidRPr="00226169">
        <w:rPr>
          <w:rFonts w:ascii="Arial" w:eastAsia="Times New Roman" w:hAnsi="Arial" w:cs="Arial"/>
          <w:color w:val="000000"/>
          <w:sz w:val="16"/>
          <w:szCs w:val="16"/>
          <w:lang w:eastAsia="nl-BE"/>
        </w:rPr>
        <w:br/>
      </w:r>
      <w:r w:rsidRPr="00226169">
        <w:rPr>
          <w:rFonts w:ascii="Arial" w:eastAsia="Times New Roman" w:hAnsi="Arial" w:cs="Arial"/>
          <w:noProof/>
          <w:color w:val="000000"/>
          <w:sz w:val="16"/>
          <w:szCs w:val="16"/>
          <w:lang w:eastAsia="nl-BE"/>
        </w:rPr>
        <mc:AlternateContent>
          <mc:Choice Requires="wps">
            <w:drawing>
              <wp:inline distT="0" distB="0" distL="0" distR="0" wp14:anchorId="37BE70C6" wp14:editId="1FF93F36">
                <wp:extent cx="9525" cy="57150"/>
                <wp:effectExtent l="0" t="0" r="0" b="0"/>
                <wp:docPr id="28" name="AutoShape 5" descr="http://www.nrc.nl/nrc.nl/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Beschrijving: http://www.nrc.nl/nrc.nl/images/spacer.gif" style="width:.7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" filled="f" stroked="f">
                <o:lock v:ext="edit" aspectratio="t"/>
                <w10:anchorlock/>
              </v:rect>
            </w:pict>
          </mc:Fallback>
        </mc:AlternateContent>
      </w:r>
      <w:r w:rsidRPr="00226169">
        <w:rPr>
          <w:rFonts w:ascii="Arial" w:eastAsia="Times New Roman" w:hAnsi="Arial" w:cs="Arial"/>
          <w:color w:val="000000"/>
          <w:sz w:val="16"/>
          <w:szCs w:val="16"/>
          <w:lang w:eastAsia="nl-BE"/>
        </w:rPr>
        <w:br/>
      </w:r>
      <w:r w:rsidRPr="00226169">
        <w:rPr>
          <w:rFonts w:ascii="Arial" w:eastAsia="Times New Roman" w:hAnsi="Arial" w:cs="Arial"/>
          <w:b/>
          <w:bCs/>
          <w:color w:val="000000"/>
          <w:sz w:val="16"/>
          <w:szCs w:val="16"/>
          <w:lang w:eastAsia="nl-BE"/>
        </w:rPr>
        <w:t>1.1.1 Eindhersenen</w:t>
      </w:r>
      <w:r w:rsidRPr="00226169">
        <w:rPr>
          <w:rFonts w:ascii="Arial" w:eastAsia="Times New Roman" w:hAnsi="Arial" w:cs="Arial"/>
          <w:color w:val="000000"/>
          <w:sz w:val="16"/>
          <w:szCs w:val="16"/>
          <w:lang w:eastAsia="nl-BE"/>
        </w:rPr>
        <w:br/>
      </w:r>
      <w:r w:rsidRPr="00226169">
        <w:rPr>
          <w:rFonts w:ascii="Arial" w:eastAsia="Times New Roman" w:hAnsi="Arial" w:cs="Arial"/>
          <w:noProof/>
          <w:color w:val="000000"/>
          <w:sz w:val="16"/>
          <w:szCs w:val="16"/>
          <w:lang w:eastAsia="nl-BE"/>
        </w:rPr>
        <mc:AlternateContent>
          <mc:Choice Requires="wps">
            <w:drawing>
              <wp:inline distT="0" distB="0" distL="0" distR="0" wp14:anchorId="37FAC7F2" wp14:editId="2AD553C6">
                <wp:extent cx="9525" cy="28575"/>
                <wp:effectExtent l="0" t="0" r="0" b="0"/>
                <wp:docPr id="27" name="AutoShape 6" descr="http://www.nrc.nl/nrc.nl/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Beschrijving: http://www.nrc.nl/nrc.nl/images/spacer.gif" style="width:.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" filled="f" stroked="f">
                <o:lock v:ext="edit" aspectratio="t"/>
                <w10:anchorlock/>
              </v:rect>
            </w:pict>
          </mc:Fallback>
        </mc:AlternateContent>
      </w:r>
      <w:r w:rsidRPr="00226169">
        <w:rPr>
          <w:rFonts w:ascii="Arial" w:eastAsia="Times New Roman" w:hAnsi="Arial" w:cs="Arial"/>
          <w:color w:val="000000"/>
          <w:sz w:val="16"/>
          <w:szCs w:val="16"/>
          <w:lang w:eastAsia="nl-BE"/>
        </w:rPr>
        <w:t>De eindhersenen </w:t>
      </w:r>
      <w:r w:rsidRPr="00226169">
        <w:rPr>
          <w:rFonts w:ascii="Arial" w:eastAsia="Times New Roman" w:hAnsi="Arial" w:cs="Arial"/>
          <w:i/>
          <w:iCs/>
          <w:color w:val="000000"/>
          <w:sz w:val="16"/>
          <w:szCs w:val="16"/>
          <w:lang w:eastAsia="nl-BE"/>
        </w:rPr>
        <w:t>(</w:t>
      </w:r>
      <w:proofErr w:type="spellStart"/>
      <w:r w:rsidRPr="00226169">
        <w:rPr>
          <w:rFonts w:ascii="Arial" w:eastAsia="Times New Roman" w:hAnsi="Arial" w:cs="Arial"/>
          <w:i/>
          <w:iCs/>
          <w:color w:val="000000"/>
          <w:sz w:val="16"/>
          <w:szCs w:val="16"/>
          <w:lang w:eastAsia="nl-BE"/>
        </w:rPr>
        <w:t>telencephalon</w:t>
      </w:r>
      <w:proofErr w:type="spellEnd"/>
      <w:r w:rsidRPr="00226169">
        <w:rPr>
          <w:rFonts w:ascii="Arial" w:eastAsia="Times New Roman" w:hAnsi="Arial" w:cs="Arial"/>
          <w:i/>
          <w:iCs/>
          <w:color w:val="000000"/>
          <w:sz w:val="16"/>
          <w:szCs w:val="16"/>
          <w:lang w:eastAsia="nl-BE"/>
        </w:rPr>
        <w:t>)</w:t>
      </w:r>
      <w:r w:rsidRPr="00226169">
        <w:rPr>
          <w:rFonts w:ascii="Arial" w:eastAsia="Times New Roman" w:hAnsi="Arial" w:cs="Arial"/>
          <w:color w:val="000000"/>
          <w:sz w:val="16"/>
          <w:szCs w:val="16"/>
          <w:lang w:eastAsia="nl-BE"/>
        </w:rPr>
        <w:t> bestaan uit de halfronden van de grote hersenen </w:t>
      </w:r>
      <w:r w:rsidRPr="00226169">
        <w:rPr>
          <w:rFonts w:ascii="Arial" w:eastAsia="Times New Roman" w:hAnsi="Arial" w:cs="Arial"/>
          <w:i/>
          <w:iCs/>
          <w:color w:val="000000"/>
          <w:sz w:val="16"/>
          <w:szCs w:val="16"/>
          <w:lang w:eastAsia="nl-BE"/>
        </w:rPr>
        <w:t>(cerebrum)</w:t>
      </w:r>
      <w:r w:rsidRPr="00226169">
        <w:rPr>
          <w:rFonts w:ascii="Arial" w:eastAsia="Times New Roman" w:hAnsi="Arial" w:cs="Arial"/>
          <w:color w:val="000000"/>
          <w:sz w:val="16"/>
          <w:szCs w:val="16"/>
          <w:lang w:eastAsia="nl-BE"/>
        </w:rPr>
        <w:t> met o.a. de hersenschors, de reukhersenen en de basale kernen. Aan hun structuur zijn bewustzijn (dus ook bewust geworden zintuigindrukken), intelligentie, geheugen en wil gebonden. </w:t>
      </w:r>
      <w:r w:rsidRPr="00226169">
        <w:rPr>
          <w:rFonts w:ascii="Arial" w:eastAsia="Times New Roman" w:hAnsi="Arial" w:cs="Arial"/>
          <w:i/>
          <w:iCs/>
          <w:color w:val="000000"/>
          <w:sz w:val="16"/>
          <w:szCs w:val="16"/>
          <w:lang w:eastAsia="nl-BE"/>
        </w:rPr>
        <w:t>a.</w:t>
      </w:r>
      <w:r w:rsidRPr="00226169">
        <w:rPr>
          <w:rFonts w:ascii="Arial" w:eastAsia="Times New Roman" w:hAnsi="Arial" w:cs="Arial"/>
          <w:color w:val="000000"/>
          <w:sz w:val="16"/>
          <w:szCs w:val="16"/>
          <w:lang w:eastAsia="nl-BE"/>
        </w:rPr>
        <w:t> De </w:t>
      </w:r>
      <w:r w:rsidRPr="00226169">
        <w:rPr>
          <w:rFonts w:ascii="Arial" w:eastAsia="Times New Roman" w:hAnsi="Arial" w:cs="Arial"/>
          <w:b/>
          <w:bCs/>
          <w:color w:val="000000"/>
          <w:sz w:val="16"/>
          <w:szCs w:val="16"/>
          <w:lang w:eastAsia="nl-BE"/>
        </w:rPr>
        <w:t>hersenschors</w:t>
      </w:r>
      <w:r w:rsidRPr="00226169">
        <w:rPr>
          <w:rFonts w:ascii="Arial" w:eastAsia="Times New Roman" w:hAnsi="Arial" w:cs="Arial"/>
          <w:color w:val="000000"/>
          <w:sz w:val="16"/>
          <w:szCs w:val="16"/>
          <w:lang w:eastAsia="nl-BE"/>
        </w:rPr>
        <w:t> </w:t>
      </w:r>
      <w:r w:rsidRPr="00226169">
        <w:rPr>
          <w:rFonts w:ascii="Arial" w:eastAsia="Times New Roman" w:hAnsi="Arial" w:cs="Arial"/>
          <w:i/>
          <w:iCs/>
          <w:color w:val="000000"/>
          <w:sz w:val="16"/>
          <w:szCs w:val="16"/>
          <w:lang w:eastAsia="nl-BE"/>
        </w:rPr>
        <w:t>(cerebrale cortex)</w:t>
      </w:r>
      <w:r w:rsidRPr="00226169">
        <w:rPr>
          <w:rFonts w:ascii="Arial" w:eastAsia="Times New Roman" w:hAnsi="Arial" w:cs="Arial"/>
          <w:color w:val="000000"/>
          <w:sz w:val="16"/>
          <w:szCs w:val="16"/>
          <w:lang w:eastAsia="nl-BE"/>
        </w:rPr>
        <w:t> bestaat uit zes cellagen </w:t>
      </w:r>
      <w:r w:rsidRPr="00226169">
        <w:rPr>
          <w:rFonts w:ascii="Arial" w:eastAsia="Times New Roman" w:hAnsi="Arial" w:cs="Arial"/>
          <w:i/>
          <w:iCs/>
          <w:color w:val="000000"/>
          <w:sz w:val="16"/>
          <w:szCs w:val="16"/>
          <w:lang w:eastAsia="nl-BE"/>
        </w:rPr>
        <w:t>grijze stof, </w:t>
      </w:r>
      <w:r w:rsidRPr="00226169">
        <w:rPr>
          <w:rFonts w:ascii="Arial" w:eastAsia="Times New Roman" w:hAnsi="Arial" w:cs="Arial"/>
          <w:color w:val="000000"/>
          <w:sz w:val="16"/>
          <w:szCs w:val="16"/>
          <w:lang w:eastAsia="nl-BE"/>
        </w:rPr>
        <w:t>1,5 tot 4,5 mm dik (op de toppen van de windingen het dikst), nl. zenuwcellichamen en steuncellen </w:t>
      </w:r>
      <w:r w:rsidRPr="00226169">
        <w:rPr>
          <w:rFonts w:ascii="Arial" w:eastAsia="Times New Roman" w:hAnsi="Arial" w:cs="Arial"/>
          <w:i/>
          <w:iCs/>
          <w:color w:val="000000"/>
          <w:sz w:val="16"/>
          <w:szCs w:val="16"/>
          <w:lang w:eastAsia="nl-BE"/>
        </w:rPr>
        <w:t>(</w:t>
      </w:r>
      <w:proofErr w:type="spellStart"/>
      <w:r w:rsidRPr="00226169">
        <w:rPr>
          <w:rFonts w:ascii="Arial" w:eastAsia="Times New Roman" w:hAnsi="Arial" w:cs="Arial"/>
          <w:i/>
          <w:iCs/>
          <w:color w:val="000000"/>
          <w:sz w:val="16"/>
          <w:szCs w:val="16"/>
          <w:lang w:eastAsia="nl-BE"/>
        </w:rPr>
        <w:t>glia</w:t>
      </w:r>
      <w:proofErr w:type="spellEnd"/>
      <w:r w:rsidRPr="00226169">
        <w:rPr>
          <w:rFonts w:ascii="Arial" w:eastAsia="Times New Roman" w:hAnsi="Arial" w:cs="Arial"/>
          <w:color w:val="000000"/>
          <w:sz w:val="16"/>
          <w:szCs w:val="16"/>
          <w:lang w:eastAsia="nl-BE"/>
        </w:rPr>
        <w:t>), die in hun bouw en rangschikking van de cellen meer dan 200 </w:t>
      </w:r>
      <w:r w:rsidRPr="00226169">
        <w:rPr>
          <w:rFonts w:ascii="Arial" w:eastAsia="Times New Roman" w:hAnsi="Arial" w:cs="Arial"/>
          <w:i/>
          <w:iCs/>
          <w:color w:val="000000"/>
          <w:sz w:val="16"/>
          <w:szCs w:val="16"/>
          <w:lang w:eastAsia="nl-BE"/>
        </w:rPr>
        <w:t>schorsgebieden</w:t>
      </w:r>
      <w:r w:rsidRPr="00226169">
        <w:rPr>
          <w:rFonts w:ascii="Arial" w:eastAsia="Times New Roman" w:hAnsi="Arial" w:cs="Arial"/>
          <w:color w:val="000000"/>
          <w:sz w:val="16"/>
          <w:szCs w:val="16"/>
          <w:lang w:eastAsia="nl-BE"/>
        </w:rPr>
        <w:t> laten onderscheiden; deze zijn genummerd om daarmee lokalisaties te kunnen aangeven. De hersenschors toont plooien of windingen </w:t>
      </w:r>
      <w:r w:rsidRPr="00226169">
        <w:rPr>
          <w:rFonts w:ascii="Arial" w:eastAsia="Times New Roman" w:hAnsi="Arial" w:cs="Arial"/>
          <w:i/>
          <w:iCs/>
          <w:color w:val="000000"/>
          <w:sz w:val="16"/>
          <w:szCs w:val="16"/>
          <w:lang w:eastAsia="nl-BE"/>
        </w:rPr>
        <w:t>(</w:t>
      </w:r>
      <w:proofErr w:type="spellStart"/>
      <w:r w:rsidRPr="00226169">
        <w:rPr>
          <w:rFonts w:ascii="Arial" w:eastAsia="Times New Roman" w:hAnsi="Arial" w:cs="Arial"/>
          <w:i/>
          <w:iCs/>
          <w:color w:val="000000"/>
          <w:sz w:val="16"/>
          <w:szCs w:val="16"/>
          <w:lang w:eastAsia="nl-BE"/>
        </w:rPr>
        <w:t>gyri</w:t>
      </w:r>
      <w:proofErr w:type="spellEnd"/>
      <w:r w:rsidRPr="00226169">
        <w:rPr>
          <w:rFonts w:ascii="Arial" w:eastAsia="Times New Roman" w:hAnsi="Arial" w:cs="Arial"/>
          <w:color w:val="000000"/>
          <w:sz w:val="16"/>
          <w:szCs w:val="16"/>
          <w:lang w:eastAsia="nl-BE"/>
        </w:rPr>
        <w:t>), gescheiden door groeven </w:t>
      </w:r>
      <w:r w:rsidRPr="00226169">
        <w:rPr>
          <w:rFonts w:ascii="Arial" w:eastAsia="Times New Roman" w:hAnsi="Arial" w:cs="Arial"/>
          <w:i/>
          <w:iCs/>
          <w:color w:val="000000"/>
          <w:sz w:val="16"/>
          <w:szCs w:val="16"/>
          <w:lang w:eastAsia="nl-BE"/>
        </w:rPr>
        <w:t>(</w:t>
      </w:r>
      <w:proofErr w:type="spellStart"/>
      <w:r w:rsidRPr="00226169">
        <w:rPr>
          <w:rFonts w:ascii="Arial" w:eastAsia="Times New Roman" w:hAnsi="Arial" w:cs="Arial"/>
          <w:i/>
          <w:iCs/>
          <w:color w:val="000000"/>
          <w:sz w:val="16"/>
          <w:szCs w:val="16"/>
          <w:lang w:eastAsia="nl-BE"/>
        </w:rPr>
        <w:t>sulci</w:t>
      </w:r>
      <w:proofErr w:type="spellEnd"/>
      <w:r w:rsidRPr="00226169">
        <w:rPr>
          <w:rFonts w:ascii="Arial" w:eastAsia="Times New Roman" w:hAnsi="Arial" w:cs="Arial"/>
          <w:i/>
          <w:iCs/>
          <w:color w:val="000000"/>
          <w:sz w:val="16"/>
          <w:szCs w:val="16"/>
          <w:lang w:eastAsia="nl-BE"/>
        </w:rPr>
        <w:t>).</w:t>
      </w:r>
      <w:r w:rsidRPr="00226169">
        <w:rPr>
          <w:rFonts w:ascii="Arial" w:eastAsia="Times New Roman" w:hAnsi="Arial" w:cs="Arial"/>
          <w:color w:val="000000"/>
          <w:sz w:val="16"/>
          <w:szCs w:val="16"/>
          <w:lang w:eastAsia="nl-BE"/>
        </w:rPr>
        <w:t> Bovendien worden, op grond van zeer diepe groeven </w:t>
      </w:r>
      <w:r w:rsidRPr="00226169">
        <w:rPr>
          <w:rFonts w:ascii="Arial" w:eastAsia="Times New Roman" w:hAnsi="Arial" w:cs="Arial"/>
          <w:i/>
          <w:iCs/>
          <w:color w:val="000000"/>
          <w:sz w:val="16"/>
          <w:szCs w:val="16"/>
          <w:lang w:eastAsia="nl-BE"/>
        </w:rPr>
        <w:t>(fissuren</w:t>
      </w:r>
      <w:r w:rsidRPr="00226169">
        <w:rPr>
          <w:rFonts w:ascii="Arial" w:eastAsia="Times New Roman" w:hAnsi="Arial" w:cs="Arial"/>
          <w:color w:val="000000"/>
          <w:sz w:val="16"/>
          <w:szCs w:val="16"/>
          <w:lang w:eastAsia="nl-BE"/>
        </w:rPr>
        <w:t>), aan de schors zowel rechts als links nog vijf </w:t>
      </w:r>
      <w:proofErr w:type="spellStart"/>
      <w:r w:rsidRPr="00226169">
        <w:rPr>
          <w:rFonts w:ascii="Arial" w:eastAsia="Times New Roman" w:hAnsi="Arial" w:cs="Arial"/>
          <w:b/>
          <w:bCs/>
          <w:color w:val="000000"/>
          <w:sz w:val="16"/>
          <w:szCs w:val="16"/>
          <w:lang w:eastAsia="nl-BE"/>
        </w:rPr>
        <w:t>hersenkwabben</w:t>
      </w:r>
      <w:r w:rsidRPr="00226169">
        <w:rPr>
          <w:rFonts w:ascii="Arial" w:eastAsia="Times New Roman" w:hAnsi="Arial" w:cs="Arial"/>
          <w:color w:val="000000"/>
          <w:sz w:val="16"/>
          <w:szCs w:val="16"/>
          <w:lang w:eastAsia="nl-BE"/>
        </w:rPr>
        <w:t>onderscheiden</w:t>
      </w:r>
      <w:proofErr w:type="spellEnd"/>
      <w:r w:rsidRPr="00226169">
        <w:rPr>
          <w:rFonts w:ascii="Arial" w:eastAsia="Times New Roman" w:hAnsi="Arial" w:cs="Arial"/>
          <w:color w:val="000000"/>
          <w:sz w:val="16"/>
          <w:szCs w:val="16"/>
          <w:lang w:eastAsia="nl-BE"/>
        </w:rPr>
        <w:t>. In de </w:t>
      </w:r>
      <w:r w:rsidRPr="00226169">
        <w:rPr>
          <w:rFonts w:ascii="Arial" w:eastAsia="Times New Roman" w:hAnsi="Arial" w:cs="Arial"/>
          <w:i/>
          <w:iCs/>
          <w:color w:val="000000"/>
          <w:sz w:val="16"/>
          <w:szCs w:val="16"/>
          <w:lang w:eastAsia="nl-BE"/>
        </w:rPr>
        <w:t xml:space="preserve">voorhoofdskwab (lobus </w:t>
      </w:r>
      <w:proofErr w:type="spellStart"/>
      <w:r w:rsidRPr="00226169">
        <w:rPr>
          <w:rFonts w:ascii="Arial" w:eastAsia="Times New Roman" w:hAnsi="Arial" w:cs="Arial"/>
          <w:i/>
          <w:iCs/>
          <w:color w:val="000000"/>
          <w:sz w:val="16"/>
          <w:szCs w:val="16"/>
          <w:lang w:eastAsia="nl-BE"/>
        </w:rPr>
        <w:t>frontalis</w:t>
      </w:r>
      <w:proofErr w:type="spellEnd"/>
      <w:r w:rsidRPr="00226169">
        <w:rPr>
          <w:rFonts w:ascii="Arial" w:eastAsia="Times New Roman" w:hAnsi="Arial" w:cs="Arial"/>
          <w:i/>
          <w:iCs/>
          <w:color w:val="000000"/>
          <w:sz w:val="16"/>
          <w:szCs w:val="16"/>
          <w:lang w:eastAsia="nl-BE"/>
        </w:rPr>
        <w:t>)</w:t>
      </w:r>
      <w:r w:rsidRPr="00226169">
        <w:rPr>
          <w:rFonts w:ascii="Arial" w:eastAsia="Times New Roman" w:hAnsi="Arial" w:cs="Arial"/>
          <w:color w:val="000000"/>
          <w:sz w:val="16"/>
          <w:szCs w:val="16"/>
          <w:lang w:eastAsia="nl-BE"/>
        </w:rPr>
        <w:t> ligt juist voor de dwarse groeve die hem scheidt van de </w:t>
      </w:r>
      <w:r w:rsidRPr="00226169">
        <w:rPr>
          <w:rFonts w:ascii="Arial" w:eastAsia="Times New Roman" w:hAnsi="Arial" w:cs="Arial"/>
          <w:i/>
          <w:iCs/>
          <w:color w:val="000000"/>
          <w:sz w:val="16"/>
          <w:szCs w:val="16"/>
          <w:lang w:eastAsia="nl-BE"/>
        </w:rPr>
        <w:t>pariëtaal-</w:t>
      </w:r>
      <w:r w:rsidRPr="00226169">
        <w:rPr>
          <w:rFonts w:ascii="Arial" w:eastAsia="Times New Roman" w:hAnsi="Arial" w:cs="Arial"/>
          <w:color w:val="000000"/>
          <w:sz w:val="16"/>
          <w:szCs w:val="16"/>
          <w:lang w:eastAsia="nl-BE"/>
        </w:rPr>
        <w:t> of </w:t>
      </w:r>
      <w:r w:rsidRPr="00226169">
        <w:rPr>
          <w:rFonts w:ascii="Arial" w:eastAsia="Times New Roman" w:hAnsi="Arial" w:cs="Arial"/>
          <w:i/>
          <w:iCs/>
          <w:color w:val="000000"/>
          <w:sz w:val="16"/>
          <w:szCs w:val="16"/>
          <w:lang w:eastAsia="nl-BE"/>
        </w:rPr>
        <w:t xml:space="preserve">wandbeenkwab (lobus </w:t>
      </w:r>
      <w:proofErr w:type="spellStart"/>
      <w:r w:rsidRPr="00226169">
        <w:rPr>
          <w:rFonts w:ascii="Arial" w:eastAsia="Times New Roman" w:hAnsi="Arial" w:cs="Arial"/>
          <w:i/>
          <w:iCs/>
          <w:color w:val="000000"/>
          <w:sz w:val="16"/>
          <w:szCs w:val="16"/>
          <w:lang w:eastAsia="nl-BE"/>
        </w:rPr>
        <w:t>parietalis</w:t>
      </w:r>
      <w:proofErr w:type="spellEnd"/>
      <w:r w:rsidRPr="00226169">
        <w:rPr>
          <w:rFonts w:ascii="Arial" w:eastAsia="Times New Roman" w:hAnsi="Arial" w:cs="Arial"/>
          <w:color w:val="000000"/>
          <w:sz w:val="16"/>
          <w:szCs w:val="16"/>
          <w:lang w:eastAsia="nl-BE"/>
        </w:rPr>
        <w:t>), de motorische schors waarin de zenuwcellen liggen voor willekeurige spierbewegingen; achter deze groeve ligt de gevoelsschors. In de </w:t>
      </w:r>
      <w:proofErr w:type="spellStart"/>
      <w:r w:rsidRPr="00226169">
        <w:rPr>
          <w:rFonts w:ascii="Arial" w:eastAsia="Times New Roman" w:hAnsi="Arial" w:cs="Arial"/>
          <w:i/>
          <w:iCs/>
          <w:color w:val="000000"/>
          <w:sz w:val="16"/>
          <w:szCs w:val="16"/>
          <w:lang w:eastAsia="nl-BE"/>
        </w:rPr>
        <w:t>achterhoofdskwab</w:t>
      </w:r>
      <w:proofErr w:type="spellEnd"/>
      <w:r w:rsidRPr="00226169">
        <w:rPr>
          <w:rFonts w:ascii="Arial" w:eastAsia="Times New Roman" w:hAnsi="Arial" w:cs="Arial"/>
          <w:i/>
          <w:iCs/>
          <w:color w:val="000000"/>
          <w:sz w:val="16"/>
          <w:szCs w:val="16"/>
          <w:lang w:eastAsia="nl-BE"/>
        </w:rPr>
        <w:t xml:space="preserve"> (lobus </w:t>
      </w:r>
      <w:proofErr w:type="spellStart"/>
      <w:r w:rsidRPr="00226169">
        <w:rPr>
          <w:rFonts w:ascii="Arial" w:eastAsia="Times New Roman" w:hAnsi="Arial" w:cs="Arial"/>
          <w:i/>
          <w:iCs/>
          <w:color w:val="000000"/>
          <w:sz w:val="16"/>
          <w:szCs w:val="16"/>
          <w:lang w:eastAsia="nl-BE"/>
        </w:rPr>
        <w:t>occipitalis</w:t>
      </w:r>
      <w:proofErr w:type="spellEnd"/>
      <w:r w:rsidRPr="00226169">
        <w:rPr>
          <w:rFonts w:ascii="Arial" w:eastAsia="Times New Roman" w:hAnsi="Arial" w:cs="Arial"/>
          <w:i/>
          <w:iCs/>
          <w:color w:val="000000"/>
          <w:sz w:val="16"/>
          <w:szCs w:val="16"/>
          <w:lang w:eastAsia="nl-BE"/>
        </w:rPr>
        <w:t>)</w:t>
      </w:r>
      <w:r w:rsidRPr="00226169">
        <w:rPr>
          <w:rFonts w:ascii="Arial" w:eastAsia="Times New Roman" w:hAnsi="Arial" w:cs="Arial"/>
          <w:color w:val="000000"/>
          <w:sz w:val="16"/>
          <w:szCs w:val="16"/>
          <w:lang w:eastAsia="nl-BE"/>
        </w:rPr>
        <w:t> ligt het gebied van het bewuste zien, in de bovenste windingen van de </w:t>
      </w:r>
      <w:r w:rsidRPr="00226169">
        <w:rPr>
          <w:rFonts w:ascii="Arial" w:eastAsia="Times New Roman" w:hAnsi="Arial" w:cs="Arial"/>
          <w:i/>
          <w:iCs/>
          <w:color w:val="000000"/>
          <w:sz w:val="16"/>
          <w:szCs w:val="16"/>
          <w:lang w:eastAsia="nl-BE"/>
        </w:rPr>
        <w:t>slaapbeenkwab (lobus temporalis)</w:t>
      </w:r>
      <w:r w:rsidRPr="00226169">
        <w:rPr>
          <w:rFonts w:ascii="Arial" w:eastAsia="Times New Roman" w:hAnsi="Arial" w:cs="Arial"/>
          <w:color w:val="000000"/>
          <w:sz w:val="16"/>
          <w:szCs w:val="16"/>
          <w:lang w:eastAsia="nl-BE"/>
        </w:rPr>
        <w:t xml:space="preserve"> dat van het horen; in de </w:t>
      </w:r>
      <w:proofErr w:type="spellStart"/>
      <w:r w:rsidRPr="00226169">
        <w:rPr>
          <w:rFonts w:ascii="Arial" w:eastAsia="Times New Roman" w:hAnsi="Arial" w:cs="Arial"/>
          <w:color w:val="000000"/>
          <w:sz w:val="16"/>
          <w:szCs w:val="16"/>
          <w:lang w:eastAsia="nl-BE"/>
        </w:rPr>
        <w:t>voorpool</w:t>
      </w:r>
      <w:proofErr w:type="spellEnd"/>
      <w:r w:rsidRPr="00226169">
        <w:rPr>
          <w:rFonts w:ascii="Arial" w:eastAsia="Times New Roman" w:hAnsi="Arial" w:cs="Arial"/>
          <w:color w:val="000000"/>
          <w:sz w:val="16"/>
          <w:szCs w:val="16"/>
          <w:lang w:eastAsia="nl-BE"/>
        </w:rPr>
        <w:t xml:space="preserve"> van deze kwab ligt het schorscentrum van de reuk. De vijfde kwab is het dieper gelegen, niet aan het oppervlak komende </w:t>
      </w:r>
      <w:r w:rsidRPr="00226169">
        <w:rPr>
          <w:rFonts w:ascii="Arial" w:eastAsia="Times New Roman" w:hAnsi="Arial" w:cs="Arial"/>
          <w:i/>
          <w:iCs/>
          <w:color w:val="000000"/>
          <w:sz w:val="16"/>
          <w:szCs w:val="16"/>
          <w:lang w:eastAsia="nl-BE"/>
        </w:rPr>
        <w:t>schorseiland (insula)</w:t>
      </w:r>
      <w:r w:rsidRPr="00226169">
        <w:rPr>
          <w:rFonts w:ascii="Arial" w:eastAsia="Times New Roman" w:hAnsi="Arial" w:cs="Arial"/>
          <w:color w:val="000000"/>
          <w:sz w:val="16"/>
          <w:szCs w:val="16"/>
          <w:lang w:eastAsia="nl-BE"/>
        </w:rPr>
        <w:t>; </w:t>
      </w:r>
      <w:r w:rsidRPr="00226169">
        <w:rPr>
          <w:rFonts w:ascii="Arial" w:eastAsia="Times New Roman" w:hAnsi="Arial" w:cs="Arial"/>
          <w:i/>
          <w:iCs/>
          <w:color w:val="000000"/>
          <w:sz w:val="16"/>
          <w:szCs w:val="16"/>
          <w:lang w:eastAsia="nl-BE"/>
        </w:rPr>
        <w:t>b.</w:t>
      </w:r>
      <w:r w:rsidRPr="00226169">
        <w:rPr>
          <w:rFonts w:ascii="Arial" w:eastAsia="Times New Roman" w:hAnsi="Arial" w:cs="Arial"/>
          <w:color w:val="000000"/>
          <w:sz w:val="16"/>
          <w:szCs w:val="16"/>
          <w:lang w:eastAsia="nl-BE"/>
        </w:rPr>
        <w:t> Onder de schors van grijze stof bevindt zich de </w:t>
      </w:r>
      <w:r w:rsidRPr="00226169">
        <w:rPr>
          <w:rFonts w:ascii="Arial" w:eastAsia="Times New Roman" w:hAnsi="Arial" w:cs="Arial"/>
          <w:b/>
          <w:bCs/>
          <w:color w:val="000000"/>
          <w:sz w:val="16"/>
          <w:szCs w:val="16"/>
          <w:lang w:eastAsia="nl-BE"/>
        </w:rPr>
        <w:t>witte stof</w:t>
      </w:r>
      <w:r w:rsidRPr="00226169">
        <w:rPr>
          <w:rFonts w:ascii="Arial" w:eastAsia="Times New Roman" w:hAnsi="Arial" w:cs="Arial"/>
          <w:color w:val="000000"/>
          <w:sz w:val="16"/>
          <w:szCs w:val="16"/>
          <w:lang w:eastAsia="nl-BE"/>
        </w:rPr>
        <w:t> </w:t>
      </w:r>
      <w:r w:rsidRPr="00226169">
        <w:rPr>
          <w:rFonts w:ascii="Arial" w:eastAsia="Times New Roman" w:hAnsi="Arial" w:cs="Arial"/>
          <w:i/>
          <w:iCs/>
          <w:color w:val="000000"/>
          <w:sz w:val="16"/>
          <w:szCs w:val="16"/>
          <w:lang w:eastAsia="nl-BE"/>
        </w:rPr>
        <w:t>(medulla</w:t>
      </w:r>
      <w:r w:rsidRPr="00226169">
        <w:rPr>
          <w:rFonts w:ascii="Arial" w:eastAsia="Times New Roman" w:hAnsi="Arial" w:cs="Arial"/>
          <w:color w:val="000000"/>
          <w:sz w:val="16"/>
          <w:szCs w:val="16"/>
          <w:lang w:eastAsia="nl-BE"/>
        </w:rPr>
        <w:t xml:space="preserve"> = merg) van de hemisferen, waarin zich geen cellichamen bevinden, maar uitsluitend uitlopers van zenuwcellen (vezels), die schorsgebieden onderling met elkaar verbinden (associatievezels), of rechter- en </w:t>
      </w:r>
      <w:proofErr w:type="spellStart"/>
      <w:r w:rsidRPr="00226169">
        <w:rPr>
          <w:rFonts w:ascii="Arial" w:eastAsia="Times New Roman" w:hAnsi="Arial" w:cs="Arial"/>
          <w:color w:val="000000"/>
          <w:sz w:val="16"/>
          <w:szCs w:val="16"/>
          <w:lang w:eastAsia="nl-BE"/>
        </w:rPr>
        <w:t>linkerhemisfeer</w:t>
      </w:r>
      <w:proofErr w:type="spellEnd"/>
      <w:r w:rsidRPr="00226169">
        <w:rPr>
          <w:rFonts w:ascii="Arial" w:eastAsia="Times New Roman" w:hAnsi="Arial" w:cs="Arial"/>
          <w:color w:val="000000"/>
          <w:sz w:val="16"/>
          <w:szCs w:val="16"/>
          <w:lang w:eastAsia="nl-BE"/>
        </w:rPr>
        <w:t xml:space="preserve"> verbinden (commissuurvezels in de balk) óf centra uit andere hersendelen met schorsgebieden verbinden. In de diepte van de witte stof bevinden zich enkele kernen van grijze stof, de </w:t>
      </w:r>
      <w:r w:rsidRPr="00226169">
        <w:rPr>
          <w:rFonts w:ascii="Arial" w:eastAsia="Times New Roman" w:hAnsi="Arial" w:cs="Arial"/>
          <w:b/>
          <w:bCs/>
          <w:color w:val="000000"/>
          <w:sz w:val="16"/>
          <w:szCs w:val="16"/>
          <w:lang w:eastAsia="nl-BE"/>
        </w:rPr>
        <w:t xml:space="preserve">basale </w:t>
      </w:r>
      <w:proofErr w:type="spellStart"/>
      <w:r w:rsidRPr="00226169">
        <w:rPr>
          <w:rFonts w:ascii="Arial" w:eastAsia="Times New Roman" w:hAnsi="Arial" w:cs="Arial"/>
          <w:b/>
          <w:bCs/>
          <w:color w:val="000000"/>
          <w:sz w:val="16"/>
          <w:szCs w:val="16"/>
          <w:lang w:eastAsia="nl-BE"/>
        </w:rPr>
        <w:t>ganglia</w:t>
      </w:r>
      <w:proofErr w:type="spellEnd"/>
      <w:r w:rsidRPr="00226169">
        <w:rPr>
          <w:rFonts w:ascii="Arial" w:eastAsia="Times New Roman" w:hAnsi="Arial" w:cs="Arial"/>
          <w:color w:val="000000"/>
          <w:sz w:val="16"/>
          <w:szCs w:val="16"/>
          <w:lang w:eastAsia="nl-BE"/>
        </w:rPr>
        <w:t> = </w:t>
      </w:r>
      <w:r w:rsidRPr="00226169">
        <w:rPr>
          <w:rFonts w:ascii="Arial" w:eastAsia="Times New Roman" w:hAnsi="Arial" w:cs="Arial"/>
          <w:b/>
          <w:bCs/>
          <w:color w:val="000000"/>
          <w:sz w:val="16"/>
          <w:szCs w:val="16"/>
          <w:lang w:eastAsia="nl-BE"/>
        </w:rPr>
        <w:t>basale kernen</w:t>
      </w:r>
      <w:r w:rsidRPr="00226169">
        <w:rPr>
          <w:rFonts w:ascii="Arial" w:eastAsia="Times New Roman" w:hAnsi="Arial" w:cs="Arial"/>
          <w:color w:val="000000"/>
          <w:sz w:val="16"/>
          <w:szCs w:val="16"/>
          <w:lang w:eastAsia="nl-BE"/>
        </w:rPr>
        <w:t>, nl. de lenskern </w:t>
      </w:r>
      <w:r w:rsidRPr="00226169">
        <w:rPr>
          <w:rFonts w:ascii="Arial" w:eastAsia="Times New Roman" w:hAnsi="Arial" w:cs="Arial"/>
          <w:i/>
          <w:iCs/>
          <w:color w:val="000000"/>
          <w:sz w:val="16"/>
          <w:szCs w:val="16"/>
          <w:lang w:eastAsia="nl-BE"/>
        </w:rPr>
        <w:t xml:space="preserve">(nucleus </w:t>
      </w:r>
      <w:proofErr w:type="spellStart"/>
      <w:r w:rsidRPr="00226169">
        <w:rPr>
          <w:rFonts w:ascii="Arial" w:eastAsia="Times New Roman" w:hAnsi="Arial" w:cs="Arial"/>
          <w:i/>
          <w:iCs/>
          <w:color w:val="000000"/>
          <w:sz w:val="16"/>
          <w:szCs w:val="16"/>
          <w:lang w:eastAsia="nl-BE"/>
        </w:rPr>
        <w:t>lentiformis</w:t>
      </w:r>
      <w:proofErr w:type="spellEnd"/>
      <w:r w:rsidRPr="00226169">
        <w:rPr>
          <w:rFonts w:ascii="Arial" w:eastAsia="Times New Roman" w:hAnsi="Arial" w:cs="Arial"/>
          <w:i/>
          <w:iCs/>
          <w:color w:val="000000"/>
          <w:sz w:val="16"/>
          <w:szCs w:val="16"/>
          <w:lang w:eastAsia="nl-BE"/>
        </w:rPr>
        <w:t>)</w:t>
      </w:r>
      <w:r w:rsidRPr="00226169">
        <w:rPr>
          <w:rFonts w:ascii="Arial" w:eastAsia="Times New Roman" w:hAnsi="Arial" w:cs="Arial"/>
          <w:color w:val="000000"/>
          <w:sz w:val="16"/>
          <w:szCs w:val="16"/>
          <w:lang w:eastAsia="nl-BE"/>
        </w:rPr>
        <w:t> en de staartkern </w:t>
      </w:r>
      <w:r w:rsidRPr="00226169">
        <w:rPr>
          <w:rFonts w:ascii="Arial" w:eastAsia="Times New Roman" w:hAnsi="Arial" w:cs="Arial"/>
          <w:i/>
          <w:iCs/>
          <w:color w:val="000000"/>
          <w:sz w:val="16"/>
          <w:szCs w:val="16"/>
          <w:lang w:eastAsia="nl-BE"/>
        </w:rPr>
        <w:t xml:space="preserve">(nucleus </w:t>
      </w:r>
      <w:proofErr w:type="spellStart"/>
      <w:r w:rsidRPr="00226169">
        <w:rPr>
          <w:rFonts w:ascii="Arial" w:eastAsia="Times New Roman" w:hAnsi="Arial" w:cs="Arial"/>
          <w:i/>
          <w:iCs/>
          <w:color w:val="000000"/>
          <w:sz w:val="16"/>
          <w:szCs w:val="16"/>
          <w:lang w:eastAsia="nl-BE"/>
        </w:rPr>
        <w:t>caudatus</w:t>
      </w:r>
      <w:proofErr w:type="spellEnd"/>
      <w:r w:rsidRPr="00226169">
        <w:rPr>
          <w:rFonts w:ascii="Arial" w:eastAsia="Times New Roman" w:hAnsi="Arial" w:cs="Arial"/>
          <w:color w:val="000000"/>
          <w:sz w:val="16"/>
          <w:szCs w:val="16"/>
          <w:lang w:eastAsia="nl-BE"/>
        </w:rPr>
        <w:t>), die betrokken zijn bij de regeling van de spiertonus; </w:t>
      </w:r>
      <w:r w:rsidRPr="00226169">
        <w:rPr>
          <w:rFonts w:ascii="Arial" w:eastAsia="Times New Roman" w:hAnsi="Arial" w:cs="Arial"/>
          <w:i/>
          <w:iCs/>
          <w:color w:val="000000"/>
          <w:sz w:val="16"/>
          <w:szCs w:val="16"/>
          <w:lang w:eastAsia="nl-BE"/>
        </w:rPr>
        <w:t>c.</w:t>
      </w:r>
      <w:r w:rsidRPr="00226169">
        <w:rPr>
          <w:rFonts w:ascii="Arial" w:eastAsia="Times New Roman" w:hAnsi="Arial" w:cs="Arial"/>
          <w:color w:val="000000"/>
          <w:sz w:val="16"/>
          <w:szCs w:val="16"/>
          <w:lang w:eastAsia="nl-BE"/>
        </w:rPr>
        <w:t> De </w:t>
      </w:r>
      <w:r w:rsidRPr="00226169">
        <w:rPr>
          <w:rFonts w:ascii="Arial" w:eastAsia="Times New Roman" w:hAnsi="Arial" w:cs="Arial"/>
          <w:b/>
          <w:bCs/>
          <w:color w:val="000000"/>
          <w:sz w:val="16"/>
          <w:szCs w:val="16"/>
          <w:lang w:eastAsia="nl-BE"/>
        </w:rPr>
        <w:t>reukhersenen</w:t>
      </w:r>
      <w:r w:rsidRPr="00226169">
        <w:rPr>
          <w:rFonts w:ascii="Arial" w:eastAsia="Times New Roman" w:hAnsi="Arial" w:cs="Arial"/>
          <w:color w:val="000000"/>
          <w:sz w:val="16"/>
          <w:szCs w:val="16"/>
          <w:lang w:eastAsia="nl-BE"/>
        </w:rPr>
        <w:t> </w:t>
      </w:r>
      <w:r w:rsidRPr="00226169">
        <w:rPr>
          <w:rFonts w:ascii="Arial" w:eastAsia="Times New Roman" w:hAnsi="Arial" w:cs="Arial"/>
          <w:i/>
          <w:iCs/>
          <w:color w:val="000000"/>
          <w:sz w:val="16"/>
          <w:szCs w:val="16"/>
          <w:lang w:eastAsia="nl-BE"/>
        </w:rPr>
        <w:t>(</w:t>
      </w:r>
      <w:proofErr w:type="spellStart"/>
      <w:r w:rsidRPr="00226169">
        <w:rPr>
          <w:rFonts w:ascii="Arial" w:eastAsia="Times New Roman" w:hAnsi="Arial" w:cs="Arial"/>
          <w:i/>
          <w:iCs/>
          <w:color w:val="000000"/>
          <w:sz w:val="16"/>
          <w:szCs w:val="16"/>
          <w:lang w:eastAsia="nl-BE"/>
        </w:rPr>
        <w:t>rhinencephalon</w:t>
      </w:r>
      <w:proofErr w:type="spellEnd"/>
      <w:r w:rsidRPr="00226169">
        <w:rPr>
          <w:rFonts w:ascii="Arial" w:eastAsia="Times New Roman" w:hAnsi="Arial" w:cs="Arial"/>
          <w:i/>
          <w:iCs/>
          <w:color w:val="000000"/>
          <w:sz w:val="16"/>
          <w:szCs w:val="16"/>
          <w:lang w:eastAsia="nl-BE"/>
        </w:rPr>
        <w:t>)</w:t>
      </w:r>
      <w:r w:rsidRPr="00226169">
        <w:rPr>
          <w:rFonts w:ascii="Arial" w:eastAsia="Times New Roman" w:hAnsi="Arial" w:cs="Arial"/>
          <w:color w:val="000000"/>
          <w:sz w:val="16"/>
          <w:szCs w:val="16"/>
          <w:lang w:eastAsia="nl-BE"/>
        </w:rPr>
        <w:t> worden gevormd door twee losse, knotsvormige grijze uitlopers </w:t>
      </w:r>
      <w:r w:rsidRPr="00226169">
        <w:rPr>
          <w:rFonts w:ascii="Arial" w:eastAsia="Times New Roman" w:hAnsi="Arial" w:cs="Arial"/>
          <w:i/>
          <w:iCs/>
          <w:color w:val="000000"/>
          <w:sz w:val="16"/>
          <w:szCs w:val="16"/>
          <w:lang w:eastAsia="nl-BE"/>
        </w:rPr>
        <w:t>(</w:t>
      </w:r>
      <w:proofErr w:type="spellStart"/>
      <w:r w:rsidRPr="00226169">
        <w:rPr>
          <w:rFonts w:ascii="Arial" w:eastAsia="Times New Roman" w:hAnsi="Arial" w:cs="Arial"/>
          <w:i/>
          <w:iCs/>
          <w:color w:val="000000"/>
          <w:sz w:val="16"/>
          <w:szCs w:val="16"/>
          <w:lang w:eastAsia="nl-BE"/>
        </w:rPr>
        <w:t>bulbi</w:t>
      </w:r>
      <w:proofErr w:type="spellEnd"/>
      <w:r w:rsidRPr="00226169">
        <w:rPr>
          <w:rFonts w:ascii="Arial" w:eastAsia="Times New Roman" w:hAnsi="Arial" w:cs="Arial"/>
          <w:i/>
          <w:iCs/>
          <w:color w:val="000000"/>
          <w:sz w:val="16"/>
          <w:szCs w:val="16"/>
          <w:lang w:eastAsia="nl-BE"/>
        </w:rPr>
        <w:t xml:space="preserve"> </w:t>
      </w:r>
      <w:proofErr w:type="spellStart"/>
      <w:r w:rsidRPr="00226169">
        <w:rPr>
          <w:rFonts w:ascii="Arial" w:eastAsia="Times New Roman" w:hAnsi="Arial" w:cs="Arial"/>
          <w:i/>
          <w:iCs/>
          <w:color w:val="000000"/>
          <w:sz w:val="16"/>
          <w:szCs w:val="16"/>
          <w:lang w:eastAsia="nl-BE"/>
        </w:rPr>
        <w:t>olfactorii</w:t>
      </w:r>
      <w:proofErr w:type="spellEnd"/>
      <w:r w:rsidRPr="00226169">
        <w:rPr>
          <w:rFonts w:ascii="Arial" w:eastAsia="Times New Roman" w:hAnsi="Arial" w:cs="Arial"/>
          <w:color w:val="000000"/>
          <w:sz w:val="16"/>
          <w:szCs w:val="16"/>
          <w:lang w:eastAsia="nl-BE"/>
        </w:rPr>
        <w:t>), onder tegen de voorhoofdskwabben gelegen, vlak naast de tussenhersenen, aan de binnenkant van de hemisferen. </w:t>
      </w:r>
      <w:r w:rsidRPr="00226169">
        <w:rPr>
          <w:rFonts w:ascii="Arial" w:eastAsia="Times New Roman" w:hAnsi="Arial" w:cs="Arial"/>
          <w:color w:val="000000"/>
          <w:sz w:val="16"/>
          <w:szCs w:val="16"/>
          <w:lang w:eastAsia="nl-BE"/>
        </w:rPr>
        <w:br/>
      </w:r>
      <w:r w:rsidRPr="00226169">
        <w:rPr>
          <w:rFonts w:ascii="Arial" w:eastAsia="Times New Roman" w:hAnsi="Arial" w:cs="Arial"/>
          <w:noProof/>
          <w:color w:val="000000"/>
          <w:sz w:val="16"/>
          <w:szCs w:val="16"/>
          <w:lang w:eastAsia="nl-BE"/>
        </w:rPr>
        <mc:AlternateContent>
          <mc:Choice Requires="wps">
            <w:drawing>
              <wp:inline distT="0" distB="0" distL="0" distR="0" wp14:anchorId="54FBA9FF" wp14:editId="55B57806">
                <wp:extent cx="9525" cy="57150"/>
                <wp:effectExtent l="0" t="0" r="0" b="0"/>
                <wp:docPr id="26" name="AutoShape 7" descr="http://www.nrc.nl/nrc.nl/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Beschrijving: http://www.nrc.nl/nrc.nl/images/spacer.gif" style="width:.7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" filled="f" stroked="f">
                <o:lock v:ext="edit" aspectratio="t"/>
                <w10:anchorlock/>
              </v:rect>
            </w:pict>
          </mc:Fallback>
        </mc:AlternateContent>
      </w:r>
      <w:r w:rsidRPr="00226169">
        <w:rPr>
          <w:rFonts w:ascii="Arial" w:eastAsia="Times New Roman" w:hAnsi="Arial" w:cs="Arial"/>
          <w:color w:val="000000"/>
          <w:sz w:val="16"/>
          <w:szCs w:val="16"/>
          <w:lang w:eastAsia="nl-BE"/>
        </w:rPr>
        <w:br/>
      </w:r>
      <w:r w:rsidRPr="00226169">
        <w:rPr>
          <w:rFonts w:ascii="Arial" w:eastAsia="Times New Roman" w:hAnsi="Arial" w:cs="Arial"/>
          <w:b/>
          <w:bCs/>
          <w:color w:val="000000"/>
          <w:sz w:val="16"/>
          <w:szCs w:val="16"/>
          <w:lang w:eastAsia="nl-BE"/>
        </w:rPr>
        <w:t>1.1.2 Tussenhersenen</w:t>
      </w:r>
      <w:r w:rsidRPr="00226169">
        <w:rPr>
          <w:rFonts w:ascii="Arial" w:eastAsia="Times New Roman" w:hAnsi="Arial" w:cs="Arial"/>
          <w:color w:val="000000"/>
          <w:sz w:val="16"/>
          <w:szCs w:val="16"/>
          <w:lang w:eastAsia="nl-BE"/>
        </w:rPr>
        <w:br/>
      </w:r>
      <w:r w:rsidRPr="00226169">
        <w:rPr>
          <w:rFonts w:ascii="Arial" w:eastAsia="Times New Roman" w:hAnsi="Arial" w:cs="Arial"/>
          <w:noProof/>
          <w:color w:val="000000"/>
          <w:sz w:val="16"/>
          <w:szCs w:val="16"/>
          <w:lang w:eastAsia="nl-BE"/>
        </w:rPr>
        <mc:AlternateContent>
          <mc:Choice Requires="wps">
            <w:drawing>
              <wp:inline distT="0" distB="0" distL="0" distR="0" wp14:anchorId="2DCA5699" wp14:editId="4668EBF2">
                <wp:extent cx="9525" cy="28575"/>
                <wp:effectExtent l="0" t="0" r="0" b="0"/>
                <wp:docPr id="25" name="AutoShape 8" descr="http://www.nrc.nl/nrc.nl/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Beschrijving: http://www.nrc.nl/nrc.nl/images/spacer.gif" style="width:.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" filled="f" stroked="f">
                <o:lock v:ext="edit" aspectratio="t"/>
                <w10:anchorlock/>
              </v:rect>
            </w:pict>
          </mc:Fallback>
        </mc:AlternateContent>
      </w:r>
      <w:r w:rsidRPr="00226169">
        <w:rPr>
          <w:rFonts w:ascii="Arial" w:eastAsia="Times New Roman" w:hAnsi="Arial" w:cs="Arial"/>
          <w:color w:val="000000"/>
          <w:sz w:val="16"/>
          <w:szCs w:val="16"/>
          <w:lang w:eastAsia="nl-BE"/>
        </w:rPr>
        <w:t>De tussenhersenen </w:t>
      </w:r>
      <w:r w:rsidRPr="00226169">
        <w:rPr>
          <w:rFonts w:ascii="Arial" w:eastAsia="Times New Roman" w:hAnsi="Arial" w:cs="Arial"/>
          <w:i/>
          <w:iCs/>
          <w:color w:val="000000"/>
          <w:sz w:val="16"/>
          <w:szCs w:val="16"/>
          <w:lang w:eastAsia="nl-BE"/>
        </w:rPr>
        <w:t>(</w:t>
      </w:r>
      <w:proofErr w:type="spellStart"/>
      <w:r w:rsidRPr="00226169">
        <w:rPr>
          <w:rFonts w:ascii="Arial" w:eastAsia="Times New Roman" w:hAnsi="Arial" w:cs="Arial"/>
          <w:i/>
          <w:iCs/>
          <w:color w:val="000000"/>
          <w:sz w:val="16"/>
          <w:szCs w:val="16"/>
          <w:lang w:eastAsia="nl-BE"/>
        </w:rPr>
        <w:t>diëncephalon</w:t>
      </w:r>
      <w:proofErr w:type="spellEnd"/>
      <w:r w:rsidRPr="00226169">
        <w:rPr>
          <w:rFonts w:ascii="Arial" w:eastAsia="Times New Roman" w:hAnsi="Arial" w:cs="Arial"/>
          <w:i/>
          <w:iCs/>
          <w:color w:val="000000"/>
          <w:sz w:val="16"/>
          <w:szCs w:val="16"/>
          <w:lang w:eastAsia="nl-BE"/>
        </w:rPr>
        <w:t>)</w:t>
      </w:r>
      <w:r w:rsidRPr="00226169">
        <w:rPr>
          <w:rFonts w:ascii="Arial" w:eastAsia="Times New Roman" w:hAnsi="Arial" w:cs="Arial"/>
          <w:color w:val="000000"/>
          <w:sz w:val="16"/>
          <w:szCs w:val="16"/>
          <w:lang w:eastAsia="nl-BE"/>
        </w:rPr>
        <w:t> vormen de wanden van de derde ventrikel. Hierin bevinden zich talrijke belangrijke regelcentra voor de levensverrichtingen. De </w:t>
      </w:r>
      <w:r w:rsidRPr="00226169">
        <w:rPr>
          <w:rFonts w:ascii="Arial" w:eastAsia="Times New Roman" w:hAnsi="Arial" w:cs="Arial"/>
          <w:i/>
          <w:iCs/>
          <w:color w:val="000000"/>
          <w:sz w:val="16"/>
          <w:szCs w:val="16"/>
          <w:lang w:eastAsia="nl-BE"/>
        </w:rPr>
        <w:t>thalamus</w:t>
      </w:r>
      <w:r w:rsidRPr="00226169">
        <w:rPr>
          <w:rFonts w:ascii="Arial" w:eastAsia="Times New Roman" w:hAnsi="Arial" w:cs="Arial"/>
          <w:color w:val="000000"/>
          <w:sz w:val="16"/>
          <w:szCs w:val="16"/>
          <w:lang w:eastAsia="nl-BE"/>
        </w:rPr>
        <w:t> is een schakelcentrum voor de gevoels- en reukvezels naar de schors en voor afdalende vezels voor de spiertonus. In de hypothalamus liggen centra voor de water-, temperatuur-, bloedsomloop- en stofwisselingsregulatie, en voor waken en slapen. Bovendien zijn er kernen die stoffen afscheiden (neurosecretie) naar de achterkwab van de hypofyse, dat aan de bodem van de tussenhersenen hangt, en kernen die releasing factors produceren. De </w:t>
      </w:r>
      <w:r w:rsidRPr="00226169">
        <w:rPr>
          <w:rFonts w:ascii="Arial" w:eastAsia="Times New Roman" w:hAnsi="Arial" w:cs="Arial"/>
          <w:i/>
          <w:iCs/>
          <w:color w:val="000000"/>
          <w:sz w:val="16"/>
          <w:szCs w:val="16"/>
          <w:lang w:eastAsia="nl-BE"/>
        </w:rPr>
        <w:t>epifyse</w:t>
      </w:r>
      <w:r w:rsidRPr="00226169">
        <w:rPr>
          <w:rFonts w:ascii="Arial" w:eastAsia="Times New Roman" w:hAnsi="Arial" w:cs="Arial"/>
          <w:color w:val="000000"/>
          <w:sz w:val="16"/>
          <w:szCs w:val="16"/>
          <w:lang w:eastAsia="nl-BE"/>
        </w:rPr>
        <w:t> of </w:t>
      </w:r>
      <w:r w:rsidRPr="00226169">
        <w:rPr>
          <w:rFonts w:ascii="Arial" w:eastAsia="Times New Roman" w:hAnsi="Arial" w:cs="Arial"/>
          <w:i/>
          <w:iCs/>
          <w:color w:val="000000"/>
          <w:sz w:val="16"/>
          <w:szCs w:val="16"/>
          <w:lang w:eastAsia="nl-BE"/>
        </w:rPr>
        <w:t>pijnappelklier</w:t>
      </w:r>
      <w:r w:rsidRPr="00226169">
        <w:rPr>
          <w:rFonts w:ascii="Arial" w:eastAsia="Times New Roman" w:hAnsi="Arial" w:cs="Arial"/>
          <w:color w:val="000000"/>
          <w:sz w:val="16"/>
          <w:szCs w:val="16"/>
          <w:lang w:eastAsia="nl-BE"/>
        </w:rPr>
        <w:t> is aan het achter-boveneinde van het dak van het derde ventrikel gelegen. </w:t>
      </w:r>
      <w:r w:rsidRPr="00226169">
        <w:rPr>
          <w:rFonts w:ascii="Arial" w:eastAsia="Times New Roman" w:hAnsi="Arial" w:cs="Arial"/>
          <w:color w:val="000000"/>
          <w:sz w:val="16"/>
          <w:szCs w:val="16"/>
          <w:lang w:eastAsia="nl-BE"/>
        </w:rPr>
        <w:br/>
      </w:r>
      <w:r w:rsidRPr="00226169">
        <w:rPr>
          <w:rFonts w:ascii="Arial" w:eastAsia="Times New Roman" w:hAnsi="Arial" w:cs="Arial"/>
          <w:noProof/>
          <w:color w:val="000000"/>
          <w:sz w:val="16"/>
          <w:szCs w:val="16"/>
          <w:lang w:eastAsia="nl-BE"/>
        </w:rPr>
        <mc:AlternateContent>
          <mc:Choice Requires="wps">
            <w:drawing>
              <wp:inline distT="0" distB="0" distL="0" distR="0" wp14:anchorId="42307DE1" wp14:editId="5959E7D8">
                <wp:extent cx="9525" cy="57150"/>
                <wp:effectExtent l="0" t="0" r="0" b="0"/>
                <wp:docPr id="24" name="AutoShape 9" descr="http://www.nrc.nl/nrc.nl/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Beschrijving: http://www.nrc.nl/nrc.nl/images/spacer.gif" style="width:.7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" filled="f" stroked="f">
                <o:lock v:ext="edit" aspectratio="t"/>
                <w10:anchorlock/>
              </v:rect>
            </w:pict>
          </mc:Fallback>
        </mc:AlternateContent>
      </w:r>
      <w:r w:rsidRPr="00226169">
        <w:rPr>
          <w:rFonts w:ascii="Arial" w:eastAsia="Times New Roman" w:hAnsi="Arial" w:cs="Arial"/>
          <w:color w:val="000000"/>
          <w:sz w:val="16"/>
          <w:szCs w:val="16"/>
          <w:lang w:eastAsia="nl-BE"/>
        </w:rPr>
        <w:br/>
      </w:r>
      <w:r w:rsidRPr="00226169">
        <w:rPr>
          <w:rFonts w:ascii="Arial" w:eastAsia="Times New Roman" w:hAnsi="Arial" w:cs="Arial"/>
          <w:b/>
          <w:bCs/>
          <w:color w:val="000000"/>
          <w:sz w:val="16"/>
          <w:szCs w:val="16"/>
          <w:lang w:eastAsia="nl-BE"/>
        </w:rPr>
        <w:t>1.1.3 Middenhersenen</w:t>
      </w:r>
      <w:r w:rsidRPr="00226169">
        <w:rPr>
          <w:rFonts w:ascii="Arial" w:eastAsia="Times New Roman" w:hAnsi="Arial" w:cs="Arial"/>
          <w:color w:val="000000"/>
          <w:sz w:val="16"/>
          <w:szCs w:val="16"/>
          <w:lang w:eastAsia="nl-BE"/>
        </w:rPr>
        <w:br/>
      </w:r>
      <w:r w:rsidRPr="00226169">
        <w:rPr>
          <w:rFonts w:ascii="Arial" w:eastAsia="Times New Roman" w:hAnsi="Arial" w:cs="Arial"/>
          <w:noProof/>
          <w:color w:val="000000"/>
          <w:sz w:val="16"/>
          <w:szCs w:val="16"/>
          <w:lang w:eastAsia="nl-BE"/>
        </w:rPr>
        <mc:AlternateContent>
          <mc:Choice Requires="wps">
            <w:drawing>
              <wp:inline distT="0" distB="0" distL="0" distR="0" wp14:anchorId="692031C4" wp14:editId="1322266A">
                <wp:extent cx="9525" cy="28575"/>
                <wp:effectExtent l="0" t="0" r="0" b="0"/>
                <wp:docPr id="23" name="AutoShape 10" descr="http://www.nrc.nl/nrc.nl/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Beschrijving: http://www.nrc.nl/nrc.nl/images/spacer.gif" style="width:.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" filled="f" stroked="f">
                <o:lock v:ext="edit" aspectratio="t"/>
                <w10:anchorlock/>
              </v:rect>
            </w:pict>
          </mc:Fallback>
        </mc:AlternateContent>
      </w:r>
      <w:r w:rsidRPr="00226169">
        <w:rPr>
          <w:rFonts w:ascii="Arial" w:eastAsia="Times New Roman" w:hAnsi="Arial" w:cs="Arial"/>
          <w:color w:val="000000"/>
          <w:sz w:val="16"/>
          <w:szCs w:val="16"/>
          <w:lang w:eastAsia="nl-BE"/>
        </w:rPr>
        <w:t>De middenhersenen </w:t>
      </w:r>
      <w:r w:rsidRPr="00226169">
        <w:rPr>
          <w:rFonts w:ascii="Arial" w:eastAsia="Times New Roman" w:hAnsi="Arial" w:cs="Arial"/>
          <w:i/>
          <w:iCs/>
          <w:color w:val="000000"/>
          <w:sz w:val="16"/>
          <w:szCs w:val="16"/>
          <w:lang w:eastAsia="nl-BE"/>
        </w:rPr>
        <w:t>(</w:t>
      </w:r>
      <w:proofErr w:type="spellStart"/>
      <w:r w:rsidRPr="00226169">
        <w:rPr>
          <w:rFonts w:ascii="Arial" w:eastAsia="Times New Roman" w:hAnsi="Arial" w:cs="Arial"/>
          <w:i/>
          <w:iCs/>
          <w:color w:val="000000"/>
          <w:sz w:val="16"/>
          <w:szCs w:val="16"/>
          <w:lang w:eastAsia="nl-BE"/>
        </w:rPr>
        <w:t>mesencephalon</w:t>
      </w:r>
      <w:proofErr w:type="spellEnd"/>
      <w:r w:rsidRPr="00226169">
        <w:rPr>
          <w:rFonts w:ascii="Arial" w:eastAsia="Times New Roman" w:hAnsi="Arial" w:cs="Arial"/>
          <w:i/>
          <w:iCs/>
          <w:color w:val="000000"/>
          <w:sz w:val="16"/>
          <w:szCs w:val="16"/>
          <w:lang w:eastAsia="nl-BE"/>
        </w:rPr>
        <w:t>)</w:t>
      </w:r>
      <w:r w:rsidRPr="00226169">
        <w:rPr>
          <w:rFonts w:ascii="Arial" w:eastAsia="Times New Roman" w:hAnsi="Arial" w:cs="Arial"/>
          <w:color w:val="000000"/>
          <w:sz w:val="16"/>
          <w:szCs w:val="16"/>
          <w:lang w:eastAsia="nl-BE"/>
        </w:rPr>
        <w:t> bestaan uit een matig dikke wand om een nauw kanaal, de </w:t>
      </w:r>
      <w:proofErr w:type="spellStart"/>
      <w:r w:rsidRPr="00226169">
        <w:rPr>
          <w:rFonts w:ascii="Arial" w:eastAsia="Times New Roman" w:hAnsi="Arial" w:cs="Arial"/>
          <w:i/>
          <w:iCs/>
          <w:color w:val="000000"/>
          <w:sz w:val="16"/>
          <w:szCs w:val="16"/>
          <w:lang w:eastAsia="nl-BE"/>
        </w:rPr>
        <w:t>aquaeductus</w:t>
      </w:r>
      <w:proofErr w:type="spellEnd"/>
      <w:r w:rsidRPr="00226169">
        <w:rPr>
          <w:rFonts w:ascii="Arial" w:eastAsia="Times New Roman" w:hAnsi="Arial" w:cs="Arial"/>
          <w:color w:val="000000"/>
          <w:sz w:val="16"/>
          <w:szCs w:val="16"/>
          <w:lang w:eastAsia="nl-BE"/>
        </w:rPr>
        <w:t xml:space="preserve"> die de derde en vierde ventrikel verbindt. Het dak is </w:t>
      </w:r>
      <w:proofErr w:type="spellStart"/>
      <w:r w:rsidRPr="00226169">
        <w:rPr>
          <w:rFonts w:ascii="Arial" w:eastAsia="Times New Roman" w:hAnsi="Arial" w:cs="Arial"/>
          <w:color w:val="000000"/>
          <w:sz w:val="16"/>
          <w:szCs w:val="16"/>
          <w:lang w:eastAsia="nl-BE"/>
        </w:rPr>
        <w:t>de</w:t>
      </w:r>
      <w:r w:rsidRPr="00226169">
        <w:rPr>
          <w:rFonts w:ascii="Arial" w:eastAsia="Times New Roman" w:hAnsi="Arial" w:cs="Arial"/>
          <w:b/>
          <w:bCs/>
          <w:color w:val="000000"/>
          <w:sz w:val="16"/>
          <w:szCs w:val="16"/>
          <w:lang w:eastAsia="nl-BE"/>
        </w:rPr>
        <w:t>vierheuvelplaat</w:t>
      </w:r>
      <w:proofErr w:type="spellEnd"/>
      <w:r w:rsidRPr="00226169">
        <w:rPr>
          <w:rFonts w:ascii="Arial" w:eastAsia="Times New Roman" w:hAnsi="Arial" w:cs="Arial"/>
          <w:color w:val="000000"/>
          <w:sz w:val="16"/>
          <w:szCs w:val="16"/>
          <w:lang w:eastAsia="nl-BE"/>
        </w:rPr>
        <w:t> </w:t>
      </w:r>
      <w:r w:rsidRPr="00226169">
        <w:rPr>
          <w:rFonts w:ascii="Arial" w:eastAsia="Times New Roman" w:hAnsi="Arial" w:cs="Arial"/>
          <w:i/>
          <w:iCs/>
          <w:color w:val="000000"/>
          <w:sz w:val="16"/>
          <w:szCs w:val="16"/>
          <w:lang w:eastAsia="nl-BE"/>
        </w:rPr>
        <w:t xml:space="preserve">(corpora </w:t>
      </w:r>
      <w:proofErr w:type="spellStart"/>
      <w:r w:rsidRPr="00226169">
        <w:rPr>
          <w:rFonts w:ascii="Arial" w:eastAsia="Times New Roman" w:hAnsi="Arial" w:cs="Arial"/>
          <w:i/>
          <w:iCs/>
          <w:color w:val="000000"/>
          <w:sz w:val="16"/>
          <w:szCs w:val="16"/>
          <w:lang w:eastAsia="nl-BE"/>
        </w:rPr>
        <w:t>quadrigemina</w:t>
      </w:r>
      <w:proofErr w:type="spellEnd"/>
      <w:r w:rsidRPr="00226169">
        <w:rPr>
          <w:rFonts w:ascii="Arial" w:eastAsia="Times New Roman" w:hAnsi="Arial" w:cs="Arial"/>
          <w:i/>
          <w:iCs/>
          <w:color w:val="000000"/>
          <w:sz w:val="16"/>
          <w:szCs w:val="16"/>
          <w:lang w:eastAsia="nl-BE"/>
        </w:rPr>
        <w:t>)</w:t>
      </w:r>
      <w:r w:rsidRPr="00226169">
        <w:rPr>
          <w:rFonts w:ascii="Arial" w:eastAsia="Times New Roman" w:hAnsi="Arial" w:cs="Arial"/>
          <w:color w:val="000000"/>
          <w:sz w:val="16"/>
          <w:szCs w:val="16"/>
          <w:lang w:eastAsia="nl-BE"/>
        </w:rPr>
        <w:t> met schakelcentra voor horen en zien. Dieper liggen de kernen voor de hersenzenuwen III en IV en voor de pupilvernauwing. Ook liggen er de </w:t>
      </w:r>
      <w:r w:rsidRPr="00226169">
        <w:rPr>
          <w:rFonts w:ascii="Arial" w:eastAsia="Times New Roman" w:hAnsi="Arial" w:cs="Arial"/>
          <w:b/>
          <w:bCs/>
          <w:color w:val="000000"/>
          <w:sz w:val="16"/>
          <w:szCs w:val="16"/>
          <w:lang w:eastAsia="nl-BE"/>
        </w:rPr>
        <w:t>rode kern</w:t>
      </w:r>
      <w:r w:rsidRPr="00226169">
        <w:rPr>
          <w:rFonts w:ascii="Arial" w:eastAsia="Times New Roman" w:hAnsi="Arial" w:cs="Arial"/>
          <w:color w:val="000000"/>
          <w:sz w:val="16"/>
          <w:szCs w:val="16"/>
          <w:lang w:eastAsia="nl-BE"/>
        </w:rPr>
        <w:t> en de </w:t>
      </w:r>
      <w:r w:rsidRPr="00226169">
        <w:rPr>
          <w:rFonts w:ascii="Arial" w:eastAsia="Times New Roman" w:hAnsi="Arial" w:cs="Arial"/>
          <w:b/>
          <w:bCs/>
          <w:color w:val="000000"/>
          <w:sz w:val="16"/>
          <w:szCs w:val="16"/>
          <w:lang w:eastAsia="nl-BE"/>
        </w:rPr>
        <w:t>zwarte kern</w:t>
      </w:r>
      <w:r w:rsidRPr="00226169">
        <w:rPr>
          <w:rFonts w:ascii="Arial" w:eastAsia="Times New Roman" w:hAnsi="Arial" w:cs="Arial"/>
          <w:color w:val="000000"/>
          <w:sz w:val="16"/>
          <w:szCs w:val="16"/>
          <w:lang w:eastAsia="nl-BE"/>
        </w:rPr>
        <w:t> </w:t>
      </w:r>
      <w:r w:rsidRPr="00226169">
        <w:rPr>
          <w:rFonts w:ascii="Arial" w:eastAsia="Times New Roman" w:hAnsi="Arial" w:cs="Arial"/>
          <w:i/>
          <w:iCs/>
          <w:color w:val="000000"/>
          <w:sz w:val="16"/>
          <w:szCs w:val="16"/>
          <w:lang w:eastAsia="nl-BE"/>
        </w:rPr>
        <w:t xml:space="preserve">(nucleus </w:t>
      </w:r>
      <w:proofErr w:type="spellStart"/>
      <w:r w:rsidRPr="00226169">
        <w:rPr>
          <w:rFonts w:ascii="Arial" w:eastAsia="Times New Roman" w:hAnsi="Arial" w:cs="Arial"/>
          <w:i/>
          <w:iCs/>
          <w:color w:val="000000"/>
          <w:sz w:val="16"/>
          <w:szCs w:val="16"/>
          <w:lang w:eastAsia="nl-BE"/>
        </w:rPr>
        <w:t>ruber</w:t>
      </w:r>
      <w:proofErr w:type="spellEnd"/>
      <w:r w:rsidRPr="00226169">
        <w:rPr>
          <w:rFonts w:ascii="Arial" w:eastAsia="Times New Roman" w:hAnsi="Arial" w:cs="Arial"/>
          <w:color w:val="000000"/>
          <w:sz w:val="16"/>
          <w:szCs w:val="16"/>
          <w:lang w:eastAsia="nl-BE"/>
        </w:rPr>
        <w:t> en </w:t>
      </w:r>
      <w:r w:rsidRPr="00226169">
        <w:rPr>
          <w:rFonts w:ascii="Arial" w:eastAsia="Times New Roman" w:hAnsi="Arial" w:cs="Arial"/>
          <w:i/>
          <w:iCs/>
          <w:color w:val="000000"/>
          <w:sz w:val="16"/>
          <w:szCs w:val="16"/>
          <w:lang w:eastAsia="nl-BE"/>
        </w:rPr>
        <w:t xml:space="preserve">nucleus </w:t>
      </w:r>
      <w:proofErr w:type="spellStart"/>
      <w:r w:rsidRPr="00226169">
        <w:rPr>
          <w:rFonts w:ascii="Arial" w:eastAsia="Times New Roman" w:hAnsi="Arial" w:cs="Arial"/>
          <w:i/>
          <w:iCs/>
          <w:color w:val="000000"/>
          <w:sz w:val="16"/>
          <w:szCs w:val="16"/>
          <w:lang w:eastAsia="nl-BE"/>
        </w:rPr>
        <w:t>niger</w:t>
      </w:r>
      <w:proofErr w:type="spellEnd"/>
      <w:r w:rsidRPr="00226169">
        <w:rPr>
          <w:rFonts w:ascii="Arial" w:eastAsia="Times New Roman" w:hAnsi="Arial" w:cs="Arial"/>
          <w:color w:val="000000"/>
          <w:sz w:val="16"/>
          <w:szCs w:val="16"/>
          <w:lang w:eastAsia="nl-BE"/>
        </w:rPr>
        <w:t xml:space="preserve">), die invloed hebben op de spiertonus. Tussen de zwarte kern en de grijze stof om de </w:t>
      </w:r>
      <w:proofErr w:type="spellStart"/>
      <w:r w:rsidRPr="00226169">
        <w:rPr>
          <w:rFonts w:ascii="Arial" w:eastAsia="Times New Roman" w:hAnsi="Arial" w:cs="Arial"/>
          <w:color w:val="000000"/>
          <w:sz w:val="16"/>
          <w:szCs w:val="16"/>
          <w:lang w:eastAsia="nl-BE"/>
        </w:rPr>
        <w:t>aquaeductus</w:t>
      </w:r>
      <w:proofErr w:type="spellEnd"/>
      <w:r w:rsidRPr="00226169">
        <w:rPr>
          <w:rFonts w:ascii="Arial" w:eastAsia="Times New Roman" w:hAnsi="Arial" w:cs="Arial"/>
          <w:color w:val="000000"/>
          <w:sz w:val="16"/>
          <w:szCs w:val="16"/>
          <w:lang w:eastAsia="nl-BE"/>
        </w:rPr>
        <w:t xml:space="preserve"> (het centrale grijs) ligt de </w:t>
      </w:r>
      <w:proofErr w:type="spellStart"/>
      <w:r w:rsidRPr="00226169">
        <w:rPr>
          <w:rFonts w:ascii="Arial" w:eastAsia="Times New Roman" w:hAnsi="Arial" w:cs="Arial"/>
          <w:i/>
          <w:iCs/>
          <w:color w:val="000000"/>
          <w:sz w:val="16"/>
          <w:szCs w:val="16"/>
          <w:lang w:eastAsia="nl-BE"/>
        </w:rPr>
        <w:t>formatio</w:t>
      </w:r>
      <w:proofErr w:type="spellEnd"/>
      <w:r w:rsidRPr="00226169">
        <w:rPr>
          <w:rFonts w:ascii="Arial" w:eastAsia="Times New Roman" w:hAnsi="Arial" w:cs="Arial"/>
          <w:i/>
          <w:iCs/>
          <w:color w:val="000000"/>
          <w:sz w:val="16"/>
          <w:szCs w:val="16"/>
          <w:lang w:eastAsia="nl-BE"/>
        </w:rPr>
        <w:t xml:space="preserve"> </w:t>
      </w:r>
      <w:proofErr w:type="spellStart"/>
      <w:r w:rsidRPr="00226169">
        <w:rPr>
          <w:rFonts w:ascii="Arial" w:eastAsia="Times New Roman" w:hAnsi="Arial" w:cs="Arial"/>
          <w:i/>
          <w:iCs/>
          <w:color w:val="000000"/>
          <w:sz w:val="16"/>
          <w:szCs w:val="16"/>
          <w:lang w:eastAsia="nl-BE"/>
        </w:rPr>
        <w:t>reticularis</w:t>
      </w:r>
      <w:proofErr w:type="spellEnd"/>
      <w:r w:rsidRPr="00226169">
        <w:rPr>
          <w:rFonts w:ascii="Arial" w:eastAsia="Times New Roman" w:hAnsi="Arial" w:cs="Arial"/>
          <w:color w:val="000000"/>
          <w:sz w:val="16"/>
          <w:szCs w:val="16"/>
          <w:lang w:eastAsia="nl-BE"/>
        </w:rPr>
        <w:t>, die o.m. het bewustzijn beïnvloedt. </w:t>
      </w:r>
      <w:r w:rsidRPr="00226169">
        <w:rPr>
          <w:rFonts w:ascii="Arial" w:eastAsia="Times New Roman" w:hAnsi="Arial" w:cs="Arial"/>
          <w:color w:val="000000"/>
          <w:sz w:val="16"/>
          <w:szCs w:val="16"/>
          <w:lang w:eastAsia="nl-BE"/>
        </w:rPr>
        <w:br/>
      </w:r>
      <w:r w:rsidRPr="00226169">
        <w:rPr>
          <w:rFonts w:ascii="Arial" w:eastAsia="Times New Roman" w:hAnsi="Arial" w:cs="Arial"/>
          <w:noProof/>
          <w:color w:val="000000"/>
          <w:sz w:val="16"/>
          <w:szCs w:val="16"/>
          <w:lang w:eastAsia="nl-BE"/>
        </w:rPr>
        <mc:AlternateContent>
          <mc:Choice Requires="wps">
            <w:drawing>
              <wp:inline distT="0" distB="0" distL="0" distR="0" wp14:anchorId="20286DCD" wp14:editId="4A091B47">
                <wp:extent cx="9525" cy="57150"/>
                <wp:effectExtent l="0" t="0" r="0" b="0"/>
                <wp:docPr id="22" name="AutoShape 11" descr="http://www.nrc.nl/nrc.nl/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Beschrijving: http://www.nrc.nl/nrc.nl/images/spacer.gif" style="width:.7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" filled="f" stroked="f">
                <o:lock v:ext="edit" aspectratio="t"/>
                <w10:anchorlock/>
              </v:rect>
            </w:pict>
          </mc:Fallback>
        </mc:AlternateContent>
      </w:r>
      <w:r w:rsidRPr="00226169">
        <w:rPr>
          <w:rFonts w:ascii="Arial" w:eastAsia="Times New Roman" w:hAnsi="Arial" w:cs="Arial"/>
          <w:color w:val="000000"/>
          <w:sz w:val="16"/>
          <w:szCs w:val="16"/>
          <w:lang w:eastAsia="nl-BE"/>
        </w:rPr>
        <w:br/>
      </w:r>
      <w:r w:rsidRPr="00226169">
        <w:rPr>
          <w:rFonts w:ascii="Arial" w:eastAsia="Times New Roman" w:hAnsi="Arial" w:cs="Arial"/>
          <w:b/>
          <w:bCs/>
          <w:color w:val="000000"/>
          <w:sz w:val="16"/>
          <w:szCs w:val="16"/>
          <w:lang w:eastAsia="nl-BE"/>
        </w:rPr>
        <w:t xml:space="preserve">1.1.4 </w:t>
      </w:r>
      <w:proofErr w:type="spellStart"/>
      <w:r w:rsidRPr="00226169">
        <w:rPr>
          <w:rFonts w:ascii="Arial" w:eastAsia="Times New Roman" w:hAnsi="Arial" w:cs="Arial"/>
          <w:b/>
          <w:bCs/>
          <w:color w:val="000000"/>
          <w:sz w:val="16"/>
          <w:szCs w:val="16"/>
          <w:lang w:eastAsia="nl-BE"/>
        </w:rPr>
        <w:t>Nahersenen</w:t>
      </w:r>
      <w:proofErr w:type="spellEnd"/>
      <w:r w:rsidRPr="00226169">
        <w:rPr>
          <w:rFonts w:ascii="Arial" w:eastAsia="Times New Roman" w:hAnsi="Arial" w:cs="Arial"/>
          <w:color w:val="000000"/>
          <w:sz w:val="16"/>
          <w:szCs w:val="16"/>
          <w:lang w:eastAsia="nl-BE"/>
        </w:rPr>
        <w:br/>
      </w:r>
      <w:r w:rsidRPr="00226169">
        <w:rPr>
          <w:rFonts w:ascii="Arial" w:eastAsia="Times New Roman" w:hAnsi="Arial" w:cs="Arial"/>
          <w:noProof/>
          <w:color w:val="000000"/>
          <w:sz w:val="16"/>
          <w:szCs w:val="16"/>
          <w:lang w:eastAsia="nl-BE"/>
        </w:rPr>
        <mc:AlternateContent>
          <mc:Choice Requires="wps">
            <w:drawing>
              <wp:inline distT="0" distB="0" distL="0" distR="0" wp14:anchorId="5A684969" wp14:editId="6DD51A15">
                <wp:extent cx="9525" cy="28575"/>
                <wp:effectExtent l="0" t="0" r="0" b="0"/>
                <wp:docPr id="21" name="AutoShape 12" descr="http://www.nrc.nl/nrc.nl/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Beschrijving: http://www.nrc.nl/nrc.nl/images/spacer.gif" style="width:.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" filled="f" stroked="f">
                <o:lock v:ext="edit" aspectratio="t"/>
                <w10:anchorlock/>
              </v:rect>
            </w:pict>
          </mc:Fallback>
        </mc:AlternateContent>
      </w:r>
      <w:r w:rsidRPr="00226169">
        <w:rPr>
          <w:rFonts w:ascii="Arial" w:eastAsia="Times New Roman" w:hAnsi="Arial" w:cs="Arial"/>
          <w:color w:val="000000"/>
          <w:sz w:val="16"/>
          <w:szCs w:val="16"/>
          <w:lang w:eastAsia="nl-BE"/>
        </w:rPr>
        <w:t xml:space="preserve">De </w:t>
      </w:r>
      <w:proofErr w:type="spellStart"/>
      <w:r w:rsidRPr="00226169">
        <w:rPr>
          <w:rFonts w:ascii="Arial" w:eastAsia="Times New Roman" w:hAnsi="Arial" w:cs="Arial"/>
          <w:color w:val="000000"/>
          <w:sz w:val="16"/>
          <w:szCs w:val="16"/>
          <w:lang w:eastAsia="nl-BE"/>
        </w:rPr>
        <w:t>nahersenen</w:t>
      </w:r>
      <w:proofErr w:type="spellEnd"/>
      <w:r w:rsidRPr="00226169">
        <w:rPr>
          <w:rFonts w:ascii="Arial" w:eastAsia="Times New Roman" w:hAnsi="Arial" w:cs="Arial"/>
          <w:color w:val="000000"/>
          <w:sz w:val="16"/>
          <w:szCs w:val="16"/>
          <w:lang w:eastAsia="nl-BE"/>
        </w:rPr>
        <w:t> </w:t>
      </w:r>
      <w:r w:rsidRPr="00226169">
        <w:rPr>
          <w:rFonts w:ascii="Arial" w:eastAsia="Times New Roman" w:hAnsi="Arial" w:cs="Arial"/>
          <w:i/>
          <w:iCs/>
          <w:color w:val="000000"/>
          <w:sz w:val="16"/>
          <w:szCs w:val="16"/>
          <w:lang w:eastAsia="nl-BE"/>
        </w:rPr>
        <w:t>(</w:t>
      </w:r>
      <w:proofErr w:type="spellStart"/>
      <w:r w:rsidRPr="00226169">
        <w:rPr>
          <w:rFonts w:ascii="Arial" w:eastAsia="Times New Roman" w:hAnsi="Arial" w:cs="Arial"/>
          <w:i/>
          <w:iCs/>
          <w:color w:val="000000"/>
          <w:sz w:val="16"/>
          <w:szCs w:val="16"/>
          <w:lang w:eastAsia="nl-BE"/>
        </w:rPr>
        <w:t>metencephalon</w:t>
      </w:r>
      <w:proofErr w:type="spellEnd"/>
      <w:r w:rsidRPr="00226169">
        <w:rPr>
          <w:rFonts w:ascii="Arial" w:eastAsia="Times New Roman" w:hAnsi="Arial" w:cs="Arial"/>
          <w:i/>
          <w:iCs/>
          <w:color w:val="000000"/>
          <w:sz w:val="16"/>
          <w:szCs w:val="16"/>
          <w:lang w:eastAsia="nl-BE"/>
        </w:rPr>
        <w:t>)</w:t>
      </w:r>
      <w:r w:rsidRPr="00226169">
        <w:rPr>
          <w:rFonts w:ascii="Arial" w:eastAsia="Times New Roman" w:hAnsi="Arial" w:cs="Arial"/>
          <w:color w:val="000000"/>
          <w:sz w:val="16"/>
          <w:szCs w:val="16"/>
          <w:lang w:eastAsia="nl-BE"/>
        </w:rPr>
        <w:t> of </w:t>
      </w:r>
      <w:r w:rsidRPr="00226169">
        <w:rPr>
          <w:rFonts w:ascii="Arial" w:eastAsia="Times New Roman" w:hAnsi="Arial" w:cs="Arial"/>
          <w:i/>
          <w:iCs/>
          <w:color w:val="000000"/>
          <w:sz w:val="16"/>
          <w:szCs w:val="16"/>
          <w:lang w:eastAsia="nl-BE"/>
        </w:rPr>
        <w:t>achterhersenen</w:t>
      </w:r>
      <w:r w:rsidRPr="00226169">
        <w:rPr>
          <w:rFonts w:ascii="Arial" w:eastAsia="Times New Roman" w:hAnsi="Arial" w:cs="Arial"/>
          <w:color w:val="000000"/>
          <w:sz w:val="16"/>
          <w:szCs w:val="16"/>
          <w:lang w:eastAsia="nl-BE"/>
        </w:rPr>
        <w:t xml:space="preserve"> bestaan uit de brug van </w:t>
      </w:r>
      <w:proofErr w:type="spellStart"/>
      <w:r w:rsidRPr="00226169">
        <w:rPr>
          <w:rFonts w:ascii="Arial" w:eastAsia="Times New Roman" w:hAnsi="Arial" w:cs="Arial"/>
          <w:color w:val="000000"/>
          <w:sz w:val="16"/>
          <w:szCs w:val="16"/>
          <w:lang w:eastAsia="nl-BE"/>
        </w:rPr>
        <w:t>Varol</w:t>
      </w:r>
      <w:proofErr w:type="spellEnd"/>
      <w:r w:rsidRPr="00226169">
        <w:rPr>
          <w:rFonts w:ascii="Arial" w:eastAsia="Times New Roman" w:hAnsi="Arial" w:cs="Arial"/>
          <w:color w:val="000000"/>
          <w:sz w:val="16"/>
          <w:szCs w:val="16"/>
          <w:lang w:eastAsia="nl-BE"/>
        </w:rPr>
        <w:t xml:space="preserve"> en de kleine hersenen. </w:t>
      </w:r>
      <w:r w:rsidRPr="00226169">
        <w:rPr>
          <w:rFonts w:ascii="Arial" w:eastAsia="Times New Roman" w:hAnsi="Arial" w:cs="Arial"/>
          <w:i/>
          <w:iCs/>
          <w:color w:val="000000"/>
          <w:sz w:val="16"/>
          <w:szCs w:val="16"/>
          <w:lang w:eastAsia="nl-BE"/>
        </w:rPr>
        <w:t>a.</w:t>
      </w:r>
      <w:r w:rsidRPr="00226169">
        <w:rPr>
          <w:rFonts w:ascii="Arial" w:eastAsia="Times New Roman" w:hAnsi="Arial" w:cs="Arial"/>
          <w:color w:val="000000"/>
          <w:sz w:val="16"/>
          <w:szCs w:val="16"/>
          <w:lang w:eastAsia="nl-BE"/>
        </w:rPr>
        <w:t> De </w:t>
      </w:r>
      <w:r w:rsidRPr="00226169">
        <w:rPr>
          <w:rFonts w:ascii="Arial" w:eastAsia="Times New Roman" w:hAnsi="Arial" w:cs="Arial"/>
          <w:b/>
          <w:bCs/>
          <w:color w:val="000000"/>
          <w:sz w:val="16"/>
          <w:szCs w:val="16"/>
          <w:lang w:eastAsia="nl-BE"/>
        </w:rPr>
        <w:t xml:space="preserve">brug van </w:t>
      </w:r>
      <w:proofErr w:type="spellStart"/>
      <w:r w:rsidRPr="00226169">
        <w:rPr>
          <w:rFonts w:ascii="Arial" w:eastAsia="Times New Roman" w:hAnsi="Arial" w:cs="Arial"/>
          <w:b/>
          <w:bCs/>
          <w:color w:val="000000"/>
          <w:sz w:val="16"/>
          <w:szCs w:val="16"/>
          <w:lang w:eastAsia="nl-BE"/>
        </w:rPr>
        <w:t>Varol</w:t>
      </w:r>
      <w:proofErr w:type="spellEnd"/>
      <w:r w:rsidRPr="00226169">
        <w:rPr>
          <w:rFonts w:ascii="Arial" w:eastAsia="Times New Roman" w:hAnsi="Arial" w:cs="Arial"/>
          <w:color w:val="000000"/>
          <w:sz w:val="16"/>
          <w:szCs w:val="16"/>
          <w:lang w:eastAsia="nl-BE"/>
        </w:rPr>
        <w:t> </w:t>
      </w:r>
      <w:r w:rsidRPr="00226169">
        <w:rPr>
          <w:rFonts w:ascii="Arial" w:eastAsia="Times New Roman" w:hAnsi="Arial" w:cs="Arial"/>
          <w:i/>
          <w:iCs/>
          <w:color w:val="000000"/>
          <w:sz w:val="16"/>
          <w:szCs w:val="16"/>
          <w:lang w:eastAsia="nl-BE"/>
        </w:rPr>
        <w:t>(pons)</w:t>
      </w:r>
      <w:r w:rsidRPr="00226169">
        <w:rPr>
          <w:rFonts w:ascii="Arial" w:eastAsia="Times New Roman" w:hAnsi="Arial" w:cs="Arial"/>
          <w:color w:val="000000"/>
          <w:sz w:val="16"/>
          <w:szCs w:val="16"/>
          <w:lang w:eastAsia="nl-BE"/>
        </w:rPr>
        <w:t> is de verdikte voor(onder)wand van de vierde hersenkamer, vnl. bestaande uit vezelstelsels die o.a. de verbinding vormen tussen grote hersenen, kleine hersenen en het verlengde merg. </w:t>
      </w:r>
      <w:r w:rsidRPr="00226169">
        <w:rPr>
          <w:rFonts w:ascii="Arial" w:eastAsia="Times New Roman" w:hAnsi="Arial" w:cs="Arial"/>
          <w:i/>
          <w:iCs/>
          <w:color w:val="000000"/>
          <w:sz w:val="16"/>
          <w:szCs w:val="16"/>
          <w:lang w:eastAsia="nl-BE"/>
        </w:rPr>
        <w:t>b.</w:t>
      </w:r>
      <w:r w:rsidRPr="00226169">
        <w:rPr>
          <w:rFonts w:ascii="Arial" w:eastAsia="Times New Roman" w:hAnsi="Arial" w:cs="Arial"/>
          <w:color w:val="000000"/>
          <w:sz w:val="16"/>
          <w:szCs w:val="16"/>
          <w:lang w:eastAsia="nl-BE"/>
        </w:rPr>
        <w:t> De </w:t>
      </w:r>
      <w:r w:rsidRPr="00226169">
        <w:rPr>
          <w:rFonts w:ascii="Arial" w:eastAsia="Times New Roman" w:hAnsi="Arial" w:cs="Arial"/>
          <w:b/>
          <w:bCs/>
          <w:color w:val="000000"/>
          <w:sz w:val="16"/>
          <w:szCs w:val="16"/>
          <w:lang w:eastAsia="nl-BE"/>
        </w:rPr>
        <w:t>kleine hersenen</w:t>
      </w:r>
      <w:r w:rsidRPr="00226169">
        <w:rPr>
          <w:rFonts w:ascii="Arial" w:eastAsia="Times New Roman" w:hAnsi="Arial" w:cs="Arial"/>
          <w:color w:val="000000"/>
          <w:sz w:val="16"/>
          <w:szCs w:val="16"/>
          <w:lang w:eastAsia="nl-BE"/>
        </w:rPr>
        <w:t> </w:t>
      </w:r>
      <w:r w:rsidRPr="00226169">
        <w:rPr>
          <w:rFonts w:ascii="Arial" w:eastAsia="Times New Roman" w:hAnsi="Arial" w:cs="Arial"/>
          <w:i/>
          <w:iCs/>
          <w:color w:val="000000"/>
          <w:sz w:val="16"/>
          <w:szCs w:val="16"/>
          <w:lang w:eastAsia="nl-BE"/>
        </w:rPr>
        <w:t>(cerebellum)</w:t>
      </w:r>
      <w:r w:rsidRPr="00226169">
        <w:rPr>
          <w:rFonts w:ascii="Arial" w:eastAsia="Times New Roman" w:hAnsi="Arial" w:cs="Arial"/>
          <w:color w:val="000000"/>
          <w:sz w:val="16"/>
          <w:szCs w:val="16"/>
          <w:lang w:eastAsia="nl-BE"/>
        </w:rPr>
        <w:t> bestaan uit een middelste, ongepaard deel, de worm </w:t>
      </w:r>
      <w:r w:rsidRPr="00226169">
        <w:rPr>
          <w:rFonts w:ascii="Arial" w:eastAsia="Times New Roman" w:hAnsi="Arial" w:cs="Arial"/>
          <w:i/>
          <w:iCs/>
          <w:color w:val="000000"/>
          <w:sz w:val="16"/>
          <w:szCs w:val="16"/>
          <w:lang w:eastAsia="nl-BE"/>
        </w:rPr>
        <w:t>(vermis</w:t>
      </w:r>
      <w:r w:rsidRPr="00226169">
        <w:rPr>
          <w:rFonts w:ascii="Arial" w:eastAsia="Times New Roman" w:hAnsi="Arial" w:cs="Arial"/>
          <w:color w:val="000000"/>
          <w:sz w:val="16"/>
          <w:szCs w:val="16"/>
          <w:lang w:eastAsia="nl-BE"/>
        </w:rPr>
        <w:t xml:space="preserve">), en de rechter en linker kleine-hersenhemisfeer. Het oppervlak van de kleine hersenen vertoont </w:t>
      </w:r>
      <w:r w:rsidRPr="00226169">
        <w:rPr>
          <w:rFonts w:ascii="Arial" w:eastAsia="Times New Roman" w:hAnsi="Arial" w:cs="Arial"/>
          <w:color w:val="000000"/>
          <w:sz w:val="16"/>
          <w:szCs w:val="16"/>
          <w:lang w:eastAsia="nl-BE"/>
        </w:rPr>
        <w:lastRenderedPageBreak/>
        <w:t>talrijke smalle windingen. Op een overlangse doorsnede vormt de (grijze) schors het beeld van de </w:t>
      </w:r>
      <w:r w:rsidRPr="00226169">
        <w:rPr>
          <w:rFonts w:ascii="Arial" w:eastAsia="Times New Roman" w:hAnsi="Arial" w:cs="Arial"/>
          <w:i/>
          <w:iCs/>
          <w:color w:val="000000"/>
          <w:sz w:val="16"/>
          <w:szCs w:val="16"/>
          <w:lang w:eastAsia="nl-BE"/>
        </w:rPr>
        <w:t>levensboom (</w:t>
      </w:r>
      <w:proofErr w:type="spellStart"/>
      <w:r w:rsidRPr="00226169">
        <w:rPr>
          <w:rFonts w:ascii="Arial" w:eastAsia="Times New Roman" w:hAnsi="Arial" w:cs="Arial"/>
          <w:i/>
          <w:iCs/>
          <w:color w:val="000000"/>
          <w:sz w:val="16"/>
          <w:szCs w:val="16"/>
          <w:lang w:eastAsia="nl-BE"/>
        </w:rPr>
        <w:t>arbor</w:t>
      </w:r>
      <w:proofErr w:type="spellEnd"/>
      <w:r w:rsidRPr="00226169">
        <w:rPr>
          <w:rFonts w:ascii="Arial" w:eastAsia="Times New Roman" w:hAnsi="Arial" w:cs="Arial"/>
          <w:i/>
          <w:iCs/>
          <w:color w:val="000000"/>
          <w:sz w:val="16"/>
          <w:szCs w:val="16"/>
          <w:lang w:eastAsia="nl-BE"/>
        </w:rPr>
        <w:t xml:space="preserve"> vitae).</w:t>
      </w:r>
      <w:r w:rsidRPr="00226169">
        <w:rPr>
          <w:rFonts w:ascii="Arial" w:eastAsia="Times New Roman" w:hAnsi="Arial" w:cs="Arial"/>
          <w:color w:val="000000"/>
          <w:sz w:val="16"/>
          <w:szCs w:val="16"/>
          <w:lang w:eastAsia="nl-BE"/>
        </w:rPr>
        <w:t xml:space="preserve"> Ook hier bestaat de witte stof grotendeels uit </w:t>
      </w:r>
      <w:proofErr w:type="spellStart"/>
      <w:r w:rsidRPr="00226169">
        <w:rPr>
          <w:rFonts w:ascii="Arial" w:eastAsia="Times New Roman" w:hAnsi="Arial" w:cs="Arial"/>
          <w:color w:val="000000"/>
          <w:sz w:val="16"/>
          <w:szCs w:val="16"/>
          <w:lang w:eastAsia="nl-BE"/>
        </w:rPr>
        <w:t>merghoudende</w:t>
      </w:r>
      <w:proofErr w:type="spellEnd"/>
      <w:r w:rsidRPr="00226169">
        <w:rPr>
          <w:rFonts w:ascii="Arial" w:eastAsia="Times New Roman" w:hAnsi="Arial" w:cs="Arial"/>
          <w:color w:val="000000"/>
          <w:sz w:val="16"/>
          <w:szCs w:val="16"/>
          <w:lang w:eastAsia="nl-BE"/>
        </w:rPr>
        <w:t xml:space="preserve"> vezels die schorsdelen onderling of met andere gebieden van hersenen en ruggenmerg verbinden. De kleine hersenen zijn door drie paar kleine hersenarmen verbonden met de middenhersenen, de brug van </w:t>
      </w:r>
      <w:proofErr w:type="spellStart"/>
      <w:r w:rsidRPr="00226169">
        <w:rPr>
          <w:rFonts w:ascii="Arial" w:eastAsia="Times New Roman" w:hAnsi="Arial" w:cs="Arial"/>
          <w:color w:val="000000"/>
          <w:sz w:val="16"/>
          <w:szCs w:val="16"/>
          <w:lang w:eastAsia="nl-BE"/>
        </w:rPr>
        <w:t>Varol</w:t>
      </w:r>
      <w:proofErr w:type="spellEnd"/>
      <w:r w:rsidRPr="00226169">
        <w:rPr>
          <w:rFonts w:ascii="Arial" w:eastAsia="Times New Roman" w:hAnsi="Arial" w:cs="Arial"/>
          <w:color w:val="000000"/>
          <w:sz w:val="16"/>
          <w:szCs w:val="16"/>
          <w:lang w:eastAsia="nl-BE"/>
        </w:rPr>
        <w:t xml:space="preserve"> en het ruggenmerg. De kleine hersenen zijn een integratiecentrum voor de gehele motoriek en het evenwicht en voor tast- en diepe gevoelsprikkels die het cerebellum via het ruggenmerg bereiken. </w:t>
      </w:r>
      <w:r w:rsidRPr="00226169">
        <w:rPr>
          <w:rFonts w:ascii="Arial" w:eastAsia="Times New Roman" w:hAnsi="Arial" w:cs="Arial"/>
          <w:color w:val="000000"/>
          <w:sz w:val="16"/>
          <w:szCs w:val="16"/>
          <w:lang w:eastAsia="nl-BE"/>
        </w:rPr>
        <w:br/>
      </w:r>
      <w:r w:rsidRPr="00226169">
        <w:rPr>
          <w:rFonts w:ascii="Arial" w:eastAsia="Times New Roman" w:hAnsi="Arial" w:cs="Arial"/>
          <w:noProof/>
          <w:color w:val="000000"/>
          <w:sz w:val="16"/>
          <w:szCs w:val="16"/>
          <w:lang w:eastAsia="nl-BE"/>
        </w:rPr>
        <mc:AlternateContent>
          <mc:Choice Requires="wps">
            <w:drawing>
              <wp:inline distT="0" distB="0" distL="0" distR="0" wp14:anchorId="235688C6" wp14:editId="49C9D20C">
                <wp:extent cx="9525" cy="57150"/>
                <wp:effectExtent l="0" t="0" r="0" b="0"/>
                <wp:docPr id="20" name="AutoShape 13" descr="http://www.nrc.nl/nrc.nl/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Beschrijving: http://www.nrc.nl/nrc.nl/images/spacer.gif" style="width:.7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" filled="f" stroked="f">
                <o:lock v:ext="edit" aspectratio="t"/>
                <w10:anchorlock/>
              </v:rect>
            </w:pict>
          </mc:Fallback>
        </mc:AlternateContent>
      </w:r>
      <w:r w:rsidRPr="00226169">
        <w:rPr>
          <w:rFonts w:ascii="Arial" w:eastAsia="Times New Roman" w:hAnsi="Arial" w:cs="Arial"/>
          <w:color w:val="000000"/>
          <w:sz w:val="16"/>
          <w:szCs w:val="16"/>
          <w:lang w:eastAsia="nl-BE"/>
        </w:rPr>
        <w:br/>
      </w:r>
      <w:r w:rsidRPr="00226169">
        <w:rPr>
          <w:rFonts w:ascii="Arial" w:eastAsia="Times New Roman" w:hAnsi="Arial" w:cs="Arial"/>
          <w:b/>
          <w:bCs/>
          <w:color w:val="000000"/>
          <w:sz w:val="16"/>
          <w:szCs w:val="16"/>
          <w:lang w:eastAsia="nl-BE"/>
        </w:rPr>
        <w:t>1.1.5 Verlengde merg</w:t>
      </w:r>
      <w:r w:rsidRPr="00226169">
        <w:rPr>
          <w:rFonts w:ascii="Arial" w:eastAsia="Times New Roman" w:hAnsi="Arial" w:cs="Arial"/>
          <w:color w:val="000000"/>
          <w:sz w:val="16"/>
          <w:szCs w:val="16"/>
          <w:lang w:eastAsia="nl-BE"/>
        </w:rPr>
        <w:br/>
      </w:r>
      <w:r w:rsidRPr="00226169">
        <w:rPr>
          <w:rFonts w:ascii="Arial" w:eastAsia="Times New Roman" w:hAnsi="Arial" w:cs="Arial"/>
          <w:noProof/>
          <w:color w:val="000000"/>
          <w:sz w:val="16"/>
          <w:szCs w:val="16"/>
          <w:lang w:eastAsia="nl-BE"/>
        </w:rPr>
        <mc:AlternateContent>
          <mc:Choice Requires="wps">
            <w:drawing>
              <wp:inline distT="0" distB="0" distL="0" distR="0" wp14:anchorId="5E8BE016" wp14:editId="3720A201">
                <wp:extent cx="9525" cy="28575"/>
                <wp:effectExtent l="0" t="0" r="0" b="0"/>
                <wp:docPr id="7" name="AutoShape 14" descr="http://www.nrc.nl/nrc.nl/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Beschrijving: http://www.nrc.nl/nrc.nl/images/spacer.gif" style="width:.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" filled="f" stroked="f">
                <o:lock v:ext="edit" aspectratio="t"/>
                <w10:anchorlock/>
              </v:rect>
            </w:pict>
          </mc:Fallback>
        </mc:AlternateContent>
      </w:r>
      <w:r w:rsidRPr="00226169">
        <w:rPr>
          <w:rFonts w:ascii="Arial" w:eastAsia="Times New Roman" w:hAnsi="Arial" w:cs="Arial"/>
          <w:color w:val="000000"/>
          <w:sz w:val="16"/>
          <w:szCs w:val="16"/>
          <w:lang w:eastAsia="nl-BE"/>
        </w:rPr>
        <w:t>Het verlengde merg </w:t>
      </w:r>
      <w:r w:rsidRPr="00226169">
        <w:rPr>
          <w:rFonts w:ascii="Arial" w:eastAsia="Times New Roman" w:hAnsi="Arial" w:cs="Arial"/>
          <w:i/>
          <w:iCs/>
          <w:color w:val="000000"/>
          <w:sz w:val="16"/>
          <w:szCs w:val="16"/>
          <w:lang w:eastAsia="nl-BE"/>
        </w:rPr>
        <w:t xml:space="preserve">(medulla </w:t>
      </w:r>
      <w:proofErr w:type="spellStart"/>
      <w:r w:rsidRPr="00226169">
        <w:rPr>
          <w:rFonts w:ascii="Arial" w:eastAsia="Times New Roman" w:hAnsi="Arial" w:cs="Arial"/>
          <w:i/>
          <w:iCs/>
          <w:color w:val="000000"/>
          <w:sz w:val="16"/>
          <w:szCs w:val="16"/>
          <w:lang w:eastAsia="nl-BE"/>
        </w:rPr>
        <w:t>oblongata</w:t>
      </w:r>
      <w:proofErr w:type="spellEnd"/>
      <w:r w:rsidRPr="00226169">
        <w:rPr>
          <w:rFonts w:ascii="Arial" w:eastAsia="Times New Roman" w:hAnsi="Arial" w:cs="Arial"/>
          <w:i/>
          <w:iCs/>
          <w:color w:val="000000"/>
          <w:sz w:val="16"/>
          <w:szCs w:val="16"/>
          <w:lang w:eastAsia="nl-BE"/>
        </w:rPr>
        <w:t>)</w:t>
      </w:r>
      <w:r w:rsidRPr="00226169">
        <w:rPr>
          <w:rFonts w:ascii="Arial" w:eastAsia="Times New Roman" w:hAnsi="Arial" w:cs="Arial"/>
          <w:color w:val="000000"/>
          <w:sz w:val="16"/>
          <w:szCs w:val="16"/>
          <w:lang w:eastAsia="nl-BE"/>
        </w:rPr>
        <w:t xml:space="preserve"> wordt ten dele overwelfd door de kleine hersenen en bestaat uit structuren rondom het onderste deel van de vierde ventrikel. In de bodem hiervan liggen de kernen voor de hersenzenuwen V-XII, dus o.a. voor de drielingzenuw (V), aangezichtszenuw (VII), gehoorzenuw (VIII) en nervus </w:t>
      </w:r>
      <w:proofErr w:type="spellStart"/>
      <w:r w:rsidRPr="00226169">
        <w:rPr>
          <w:rFonts w:ascii="Arial" w:eastAsia="Times New Roman" w:hAnsi="Arial" w:cs="Arial"/>
          <w:color w:val="000000"/>
          <w:sz w:val="16"/>
          <w:szCs w:val="16"/>
          <w:lang w:eastAsia="nl-BE"/>
        </w:rPr>
        <w:t>vagus</w:t>
      </w:r>
      <w:proofErr w:type="spellEnd"/>
      <w:r w:rsidRPr="00226169">
        <w:rPr>
          <w:rFonts w:ascii="Arial" w:eastAsia="Times New Roman" w:hAnsi="Arial" w:cs="Arial"/>
          <w:color w:val="000000"/>
          <w:sz w:val="16"/>
          <w:szCs w:val="16"/>
          <w:lang w:eastAsia="nl-BE"/>
        </w:rPr>
        <w:t xml:space="preserve"> (X), voor de speekselsecretie en centra voor de regeling van ademhaling, bloedsomloop en stofwisseling. Opstijgende banen uit het ruggenmerg en afdalende banen uit hogere centra passeren door de bodem van de vierde ventrikel in het verlengde merg en de </w:t>
      </w:r>
      <w:proofErr w:type="spellStart"/>
      <w:r w:rsidRPr="00226169">
        <w:rPr>
          <w:rFonts w:ascii="Arial" w:eastAsia="Times New Roman" w:hAnsi="Arial" w:cs="Arial"/>
          <w:color w:val="000000"/>
          <w:sz w:val="16"/>
          <w:szCs w:val="16"/>
          <w:lang w:eastAsia="nl-BE"/>
        </w:rPr>
        <w:t>nahersenen</w:t>
      </w:r>
      <w:proofErr w:type="spellEnd"/>
      <w:r w:rsidRPr="00226169">
        <w:rPr>
          <w:rFonts w:ascii="Arial" w:eastAsia="Times New Roman" w:hAnsi="Arial" w:cs="Arial"/>
          <w:color w:val="000000"/>
          <w:sz w:val="16"/>
          <w:szCs w:val="16"/>
          <w:lang w:eastAsia="nl-BE"/>
        </w:rPr>
        <w:t>. Door het zeer dunne dak van de vierde ventrikel communiceert het cerebrospinaalvocht binnen de hersenen met het vocht in de ruimte daarbuiten die wordt gevormd door de hersen- en ruggenmergsvliezen (zie hersenvliezen). </w:t>
      </w:r>
      <w:r w:rsidRPr="00226169">
        <w:rPr>
          <w:rFonts w:ascii="Arial" w:eastAsia="Times New Roman" w:hAnsi="Arial" w:cs="Arial"/>
          <w:color w:val="000000"/>
          <w:sz w:val="16"/>
          <w:szCs w:val="16"/>
          <w:lang w:eastAsia="nl-BE"/>
        </w:rPr>
        <w:br/>
      </w:r>
      <w:r w:rsidRPr="00226169">
        <w:rPr>
          <w:rFonts w:ascii="Arial" w:eastAsia="Times New Roman" w:hAnsi="Arial" w:cs="Arial"/>
          <w:noProof/>
          <w:color w:val="000000"/>
          <w:sz w:val="16"/>
          <w:szCs w:val="16"/>
          <w:lang w:eastAsia="nl-BE"/>
        </w:rPr>
        <mc:AlternateContent>
          <mc:Choice Requires="wps">
            <w:drawing>
              <wp:inline distT="0" distB="0" distL="0" distR="0" wp14:anchorId="79F3DD6C" wp14:editId="1B826901">
                <wp:extent cx="9525" cy="57150"/>
                <wp:effectExtent l="0" t="0" r="0" b="0"/>
                <wp:docPr id="8" name="AutoShape 15" descr="http://www.nrc.nl/nrc.nl/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Beschrijving: http://www.nrc.nl/nrc.nl/images/spacer.gif" style="width:.7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" filled="f" stroked="f">
                <o:lock v:ext="edit" aspectratio="t"/>
                <w10:anchorlock/>
              </v:rect>
            </w:pict>
          </mc:Fallback>
        </mc:AlternateContent>
      </w:r>
      <w:r w:rsidRPr="00226169">
        <w:rPr>
          <w:rFonts w:ascii="Arial" w:eastAsia="Times New Roman" w:hAnsi="Arial" w:cs="Arial"/>
          <w:color w:val="000000"/>
          <w:sz w:val="16"/>
          <w:szCs w:val="16"/>
          <w:lang w:eastAsia="nl-BE"/>
        </w:rPr>
        <w:br/>
      </w:r>
      <w:r w:rsidRPr="00226169">
        <w:rPr>
          <w:rFonts w:ascii="Arial" w:eastAsia="Times New Roman" w:hAnsi="Arial" w:cs="Arial"/>
          <w:b/>
          <w:bCs/>
          <w:color w:val="000000"/>
          <w:sz w:val="16"/>
          <w:szCs w:val="16"/>
          <w:lang w:eastAsia="nl-BE"/>
        </w:rPr>
        <w:t>1.1.6 Bloedvoorziening</w:t>
      </w:r>
      <w:r w:rsidRPr="00226169">
        <w:rPr>
          <w:rFonts w:ascii="Arial" w:eastAsia="Times New Roman" w:hAnsi="Arial" w:cs="Arial"/>
          <w:color w:val="000000"/>
          <w:sz w:val="16"/>
          <w:szCs w:val="16"/>
          <w:lang w:eastAsia="nl-BE"/>
        </w:rPr>
        <w:br/>
      </w:r>
      <w:r w:rsidRPr="00226169">
        <w:rPr>
          <w:rFonts w:ascii="Arial" w:eastAsia="Times New Roman" w:hAnsi="Arial" w:cs="Arial"/>
          <w:noProof/>
          <w:color w:val="000000"/>
          <w:sz w:val="16"/>
          <w:szCs w:val="16"/>
          <w:lang w:eastAsia="nl-BE"/>
        </w:rPr>
        <mc:AlternateContent>
          <mc:Choice Requires="wps">
            <w:drawing>
              <wp:inline distT="0" distB="0" distL="0" distR="0" wp14:anchorId="75030D13" wp14:editId="11197735">
                <wp:extent cx="9525" cy="28575"/>
                <wp:effectExtent l="0" t="0" r="0" b="0"/>
                <wp:docPr id="17" name="AutoShape 16" descr="http://www.nrc.nl/nrc.nl/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Beschrijving: http://www.nrc.nl/nrc.nl/images/spacer.gif" style="width:.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" filled="f" stroked="f">
                <o:lock v:ext="edit" aspectratio="t"/>
                <w10:anchorlock/>
              </v:rect>
            </w:pict>
          </mc:Fallback>
        </mc:AlternateContent>
      </w:r>
      <w:r w:rsidRPr="00226169">
        <w:rPr>
          <w:rFonts w:ascii="Arial" w:eastAsia="Times New Roman" w:hAnsi="Arial" w:cs="Arial"/>
          <w:color w:val="000000"/>
          <w:sz w:val="16"/>
          <w:szCs w:val="16"/>
          <w:lang w:eastAsia="nl-BE"/>
        </w:rPr>
        <w:t>De bloedvoorziening van de hersenen geschiedt via de aan beide zijden van de hals lopende binnenste halsslagader </w:t>
      </w:r>
      <w:r w:rsidRPr="00226169">
        <w:rPr>
          <w:rFonts w:ascii="Arial" w:eastAsia="Times New Roman" w:hAnsi="Arial" w:cs="Arial"/>
          <w:i/>
          <w:iCs/>
          <w:color w:val="000000"/>
          <w:sz w:val="16"/>
          <w:szCs w:val="16"/>
          <w:lang w:eastAsia="nl-BE"/>
        </w:rPr>
        <w:t>(</w:t>
      </w:r>
      <w:proofErr w:type="spellStart"/>
      <w:r w:rsidRPr="00226169">
        <w:rPr>
          <w:rFonts w:ascii="Arial" w:eastAsia="Times New Roman" w:hAnsi="Arial" w:cs="Arial"/>
          <w:i/>
          <w:iCs/>
          <w:color w:val="000000"/>
          <w:sz w:val="16"/>
          <w:szCs w:val="16"/>
          <w:lang w:eastAsia="nl-BE"/>
        </w:rPr>
        <w:t>arteria</w:t>
      </w:r>
      <w:proofErr w:type="spellEnd"/>
      <w:r w:rsidRPr="00226169">
        <w:rPr>
          <w:rFonts w:ascii="Arial" w:eastAsia="Times New Roman" w:hAnsi="Arial" w:cs="Arial"/>
          <w:i/>
          <w:iCs/>
          <w:color w:val="000000"/>
          <w:sz w:val="16"/>
          <w:szCs w:val="16"/>
          <w:lang w:eastAsia="nl-BE"/>
        </w:rPr>
        <w:t xml:space="preserve"> carotis interna</w:t>
      </w:r>
      <w:r w:rsidRPr="00226169">
        <w:rPr>
          <w:rFonts w:ascii="Arial" w:eastAsia="Times New Roman" w:hAnsi="Arial" w:cs="Arial"/>
          <w:color w:val="000000"/>
          <w:sz w:val="16"/>
          <w:szCs w:val="16"/>
          <w:lang w:eastAsia="nl-BE"/>
        </w:rPr>
        <w:t>), en een slagader die beiderzijds in de dwarsuitsteeksels van de halswervels naar de schedelbasis loopt </w:t>
      </w:r>
      <w:r w:rsidRPr="00226169">
        <w:rPr>
          <w:rFonts w:ascii="Arial" w:eastAsia="Times New Roman" w:hAnsi="Arial" w:cs="Arial"/>
          <w:i/>
          <w:iCs/>
          <w:color w:val="000000"/>
          <w:sz w:val="16"/>
          <w:szCs w:val="16"/>
          <w:lang w:eastAsia="nl-BE"/>
        </w:rPr>
        <w:t>(</w:t>
      </w:r>
      <w:proofErr w:type="spellStart"/>
      <w:r w:rsidRPr="00226169">
        <w:rPr>
          <w:rFonts w:ascii="Arial" w:eastAsia="Times New Roman" w:hAnsi="Arial" w:cs="Arial"/>
          <w:i/>
          <w:iCs/>
          <w:color w:val="000000"/>
          <w:sz w:val="16"/>
          <w:szCs w:val="16"/>
          <w:lang w:eastAsia="nl-BE"/>
        </w:rPr>
        <w:t>arteria</w:t>
      </w:r>
      <w:proofErr w:type="spellEnd"/>
      <w:r w:rsidRPr="00226169">
        <w:rPr>
          <w:rFonts w:ascii="Arial" w:eastAsia="Times New Roman" w:hAnsi="Arial" w:cs="Arial"/>
          <w:i/>
          <w:iCs/>
          <w:color w:val="000000"/>
          <w:sz w:val="16"/>
          <w:szCs w:val="16"/>
          <w:lang w:eastAsia="nl-BE"/>
        </w:rPr>
        <w:t xml:space="preserve"> </w:t>
      </w:r>
      <w:proofErr w:type="spellStart"/>
      <w:r w:rsidRPr="00226169">
        <w:rPr>
          <w:rFonts w:ascii="Arial" w:eastAsia="Times New Roman" w:hAnsi="Arial" w:cs="Arial"/>
          <w:i/>
          <w:iCs/>
          <w:color w:val="000000"/>
          <w:sz w:val="16"/>
          <w:szCs w:val="16"/>
          <w:lang w:eastAsia="nl-BE"/>
        </w:rPr>
        <w:t>vertebralis</w:t>
      </w:r>
      <w:proofErr w:type="spellEnd"/>
      <w:r w:rsidRPr="00226169">
        <w:rPr>
          <w:rFonts w:ascii="Arial" w:eastAsia="Times New Roman" w:hAnsi="Arial" w:cs="Arial"/>
          <w:i/>
          <w:iCs/>
          <w:color w:val="000000"/>
          <w:sz w:val="16"/>
          <w:szCs w:val="16"/>
          <w:lang w:eastAsia="nl-BE"/>
        </w:rPr>
        <w:t>).</w:t>
      </w:r>
      <w:r w:rsidRPr="00226169">
        <w:rPr>
          <w:rFonts w:ascii="Arial" w:eastAsia="Times New Roman" w:hAnsi="Arial" w:cs="Arial"/>
          <w:color w:val="000000"/>
          <w:sz w:val="16"/>
          <w:szCs w:val="16"/>
          <w:lang w:eastAsia="nl-BE"/>
        </w:rPr>
        <w:t xml:space="preserve"> Deze laatste komt door de schedel binnen en vormt met die van de andere zijde </w:t>
      </w:r>
      <w:proofErr w:type="spellStart"/>
      <w:r w:rsidRPr="00226169">
        <w:rPr>
          <w:rFonts w:ascii="Arial" w:eastAsia="Times New Roman" w:hAnsi="Arial" w:cs="Arial"/>
          <w:color w:val="000000"/>
          <w:sz w:val="16"/>
          <w:szCs w:val="16"/>
          <w:lang w:eastAsia="nl-BE"/>
        </w:rPr>
        <w:t>de</w:t>
      </w:r>
      <w:r w:rsidRPr="00226169">
        <w:rPr>
          <w:rFonts w:ascii="Arial" w:eastAsia="Times New Roman" w:hAnsi="Arial" w:cs="Arial"/>
          <w:i/>
          <w:iCs/>
          <w:color w:val="000000"/>
          <w:sz w:val="16"/>
          <w:szCs w:val="16"/>
          <w:lang w:eastAsia="nl-BE"/>
        </w:rPr>
        <w:t>arteria</w:t>
      </w:r>
      <w:proofErr w:type="spellEnd"/>
      <w:r w:rsidRPr="00226169">
        <w:rPr>
          <w:rFonts w:ascii="Arial" w:eastAsia="Times New Roman" w:hAnsi="Arial" w:cs="Arial"/>
          <w:i/>
          <w:iCs/>
          <w:color w:val="000000"/>
          <w:sz w:val="16"/>
          <w:szCs w:val="16"/>
          <w:lang w:eastAsia="nl-BE"/>
        </w:rPr>
        <w:t xml:space="preserve"> </w:t>
      </w:r>
      <w:proofErr w:type="spellStart"/>
      <w:r w:rsidRPr="00226169">
        <w:rPr>
          <w:rFonts w:ascii="Arial" w:eastAsia="Times New Roman" w:hAnsi="Arial" w:cs="Arial"/>
          <w:i/>
          <w:iCs/>
          <w:color w:val="000000"/>
          <w:sz w:val="16"/>
          <w:szCs w:val="16"/>
          <w:lang w:eastAsia="nl-BE"/>
        </w:rPr>
        <w:t>basalis</w:t>
      </w:r>
      <w:proofErr w:type="spellEnd"/>
      <w:r w:rsidRPr="00226169">
        <w:rPr>
          <w:rFonts w:ascii="Arial" w:eastAsia="Times New Roman" w:hAnsi="Arial" w:cs="Arial"/>
          <w:i/>
          <w:iCs/>
          <w:color w:val="000000"/>
          <w:sz w:val="16"/>
          <w:szCs w:val="16"/>
          <w:lang w:eastAsia="nl-BE"/>
        </w:rPr>
        <w:t>.</w:t>
      </w:r>
      <w:r w:rsidRPr="00226169">
        <w:rPr>
          <w:rFonts w:ascii="Arial" w:eastAsia="Times New Roman" w:hAnsi="Arial" w:cs="Arial"/>
          <w:color w:val="000000"/>
          <w:sz w:val="16"/>
          <w:szCs w:val="16"/>
          <w:lang w:eastAsia="nl-BE"/>
        </w:rPr>
        <w:t> Met beide binnenste halsslagaders wordt een slagaderlijke ring - met de hypofyse als 'middelpunt' - gevormd, van waaruit de bloedvoorziening van de gehele hersenen plaatsvindt. </w:t>
      </w:r>
      <w:r w:rsidRPr="00226169">
        <w:rPr>
          <w:rFonts w:ascii="Arial" w:eastAsia="Times New Roman" w:hAnsi="Arial" w:cs="Arial"/>
          <w:color w:val="000000"/>
          <w:sz w:val="16"/>
          <w:szCs w:val="16"/>
          <w:lang w:eastAsia="nl-BE"/>
        </w:rPr>
        <w:br/>
      </w:r>
      <w:r w:rsidRPr="00226169">
        <w:rPr>
          <w:rFonts w:ascii="Arial" w:eastAsia="Times New Roman" w:hAnsi="Arial" w:cs="Arial"/>
          <w:noProof/>
          <w:color w:val="000000"/>
          <w:sz w:val="16"/>
          <w:szCs w:val="16"/>
          <w:lang w:eastAsia="nl-BE"/>
        </w:rPr>
        <mc:AlternateContent>
          <mc:Choice Requires="wps">
            <w:drawing>
              <wp:inline distT="0" distB="0" distL="0" distR="0" wp14:anchorId="18FEF5E9" wp14:editId="082CB454">
                <wp:extent cx="9525" cy="57150"/>
                <wp:effectExtent l="0" t="0" r="0" b="0"/>
                <wp:docPr id="9" name="AutoShape 17" descr="http://www.nrc.nl/nrc.nl/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Beschrijving: http://www.nrc.nl/nrc.nl/images/spacer.gif" style="width:.7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" filled="f" stroked="f">
                <o:lock v:ext="edit" aspectratio="t"/>
                <w10:anchorlock/>
              </v:rect>
            </w:pict>
          </mc:Fallback>
        </mc:AlternateContent>
      </w:r>
      <w:r w:rsidRPr="00226169">
        <w:rPr>
          <w:rFonts w:ascii="Arial" w:eastAsia="Times New Roman" w:hAnsi="Arial" w:cs="Arial"/>
          <w:color w:val="000000"/>
          <w:sz w:val="16"/>
          <w:szCs w:val="16"/>
          <w:lang w:eastAsia="nl-BE"/>
        </w:rPr>
        <w:br/>
      </w:r>
      <w:r w:rsidRPr="00226169">
        <w:rPr>
          <w:rFonts w:ascii="Arial" w:eastAsia="Times New Roman" w:hAnsi="Arial" w:cs="Arial"/>
          <w:b/>
          <w:bCs/>
          <w:color w:val="000000"/>
          <w:sz w:val="16"/>
          <w:szCs w:val="16"/>
          <w:lang w:eastAsia="nl-BE"/>
        </w:rPr>
        <w:t>1.2. De hersenfuncties en het functioneren</w:t>
      </w:r>
      <w:r w:rsidRPr="00226169">
        <w:rPr>
          <w:rFonts w:ascii="Arial" w:eastAsia="Times New Roman" w:hAnsi="Arial" w:cs="Arial"/>
          <w:color w:val="000000"/>
          <w:sz w:val="16"/>
          <w:szCs w:val="16"/>
          <w:lang w:eastAsia="nl-BE"/>
        </w:rPr>
        <w:br/>
      </w:r>
      <w:r w:rsidRPr="00226169">
        <w:rPr>
          <w:rFonts w:ascii="Arial" w:eastAsia="Times New Roman" w:hAnsi="Arial" w:cs="Arial"/>
          <w:noProof/>
          <w:color w:val="000000"/>
          <w:sz w:val="16"/>
          <w:szCs w:val="16"/>
          <w:lang w:eastAsia="nl-BE"/>
        </w:rPr>
        <mc:AlternateContent>
          <mc:Choice Requires="wps">
            <w:drawing>
              <wp:inline distT="0" distB="0" distL="0" distR="0" wp14:anchorId="360EB556" wp14:editId="6D4F6E45">
                <wp:extent cx="9525" cy="28575"/>
                <wp:effectExtent l="0" t="0" r="0" b="0"/>
                <wp:docPr id="10" name="AutoShape 18" descr="http://www.nrc.nl/nrc.nl/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Beschrijving: http://www.nrc.nl/nrc.nl/images/spacer.gif" style="width:.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" filled="f" stroked="f">
                <o:lock v:ext="edit" aspectratio="t"/>
                <w10:anchorlock/>
              </v:rect>
            </w:pict>
          </mc:Fallback>
        </mc:AlternateContent>
      </w:r>
      <w:r w:rsidRPr="00226169">
        <w:rPr>
          <w:rFonts w:ascii="Arial" w:eastAsia="Times New Roman" w:hAnsi="Arial" w:cs="Arial"/>
          <w:color w:val="000000"/>
          <w:sz w:val="16"/>
          <w:szCs w:val="16"/>
          <w:lang w:eastAsia="nl-BE"/>
        </w:rPr>
        <w:t>De hersenen bevatten de centra voor regeling van de activiteit van het zenuwstelsel en daardoor van het gehele lichaam. Het belangrijkste deel wordt gevormd door de grote hersenen. Hierin komen via sensibele ofwel gevoelsbanen de impulsen uit de zintuigen binnen. In de schors van de eindhersenen aangekomen, worden zij bewust, herkend en als waarneming gewaardeerd. Ook het geheugen, het vermogen tot vastleggen van de via de gevoelsbanen binnengekomen informatie, vindt in de eindhersenen plaats. Voorts kunnen in de eindhersenen impulsen ontstaan die via motorische ofwel bewegingsbanen naar lagere delen van het zenuwstelsel gevoerd worden; deze impulsen zetten willekeurige bewegingen in gang. Het samenspel van inkomende sensibele en uitgaande motorische impulsen kan aangeduid worden met het begrip bewustzijn. Er zijn een aantal graden van bewustzijn te onderscheiden: oplettend, wakker, doezelig, slapend, comateus (= bewusteloos, zie bewusteloosheid). Hoewel de wijze waarop de hersenen de zenuwimpulsen verwerken, nog maar ten dele bekend is, kan er toch wel enige fysiologische basis voor het bewustzijn gegeven worden. Verandering van de graad van bewustzijn gaat gepaard met veranderingen in de elektrische activiteit van de hersenen, die vanaf de schedel kan worden afgeleid (EEG [geneeskunde]). Tijdens een periode van helder bewustzijn vertoont deze activiteit het bèta-ritme, een golfpatroon bestaande uit kleine golven met relatief hoge frequentie (14-60 Hz). In slaap is de frequentie lager en de amplitude van de golven hoger (alfa-ritme). De overgang van alfa- naar bèta-ritme ('</w:t>
      </w:r>
      <w:proofErr w:type="spellStart"/>
      <w:r w:rsidRPr="00226169">
        <w:rPr>
          <w:rFonts w:ascii="Arial" w:eastAsia="Times New Roman" w:hAnsi="Arial" w:cs="Arial"/>
          <w:color w:val="000000"/>
          <w:sz w:val="16"/>
          <w:szCs w:val="16"/>
          <w:lang w:eastAsia="nl-BE"/>
        </w:rPr>
        <w:t>arousal</w:t>
      </w:r>
      <w:proofErr w:type="spellEnd"/>
      <w:r w:rsidRPr="00226169">
        <w:rPr>
          <w:rFonts w:ascii="Arial" w:eastAsia="Times New Roman" w:hAnsi="Arial" w:cs="Arial"/>
          <w:color w:val="000000"/>
          <w:sz w:val="16"/>
          <w:szCs w:val="16"/>
          <w:lang w:eastAsia="nl-BE"/>
        </w:rPr>
        <w:t xml:space="preserve"> </w:t>
      </w:r>
      <w:proofErr w:type="spellStart"/>
      <w:r w:rsidRPr="00226169">
        <w:rPr>
          <w:rFonts w:ascii="Arial" w:eastAsia="Times New Roman" w:hAnsi="Arial" w:cs="Arial"/>
          <w:color w:val="000000"/>
          <w:sz w:val="16"/>
          <w:szCs w:val="16"/>
          <w:lang w:eastAsia="nl-BE"/>
        </w:rPr>
        <w:t>reaction</w:t>
      </w:r>
      <w:proofErr w:type="spellEnd"/>
      <w:r w:rsidRPr="00226169">
        <w:rPr>
          <w:rFonts w:ascii="Arial" w:eastAsia="Times New Roman" w:hAnsi="Arial" w:cs="Arial"/>
          <w:color w:val="000000"/>
          <w:sz w:val="16"/>
          <w:szCs w:val="16"/>
          <w:lang w:eastAsia="nl-BE"/>
        </w:rPr>
        <w:t>' = ontwaken) wordt niet door de eindhersenen zelf tot stand gebracht maar door waak- en slaapcentra in de tussenhersenen. </w:t>
      </w:r>
      <w:r w:rsidRPr="00226169">
        <w:rPr>
          <w:rFonts w:ascii="Arial" w:eastAsia="Times New Roman" w:hAnsi="Arial" w:cs="Arial"/>
          <w:color w:val="000000"/>
          <w:sz w:val="16"/>
          <w:szCs w:val="16"/>
          <w:lang w:eastAsia="nl-BE"/>
        </w:rPr>
        <w:br/>
      </w:r>
      <w:r w:rsidRPr="00226169">
        <w:rPr>
          <w:rFonts w:ascii="Arial" w:eastAsia="Times New Roman" w:hAnsi="Arial" w:cs="Arial"/>
          <w:noProof/>
          <w:color w:val="000000"/>
          <w:sz w:val="16"/>
          <w:szCs w:val="16"/>
          <w:lang w:eastAsia="nl-BE"/>
        </w:rPr>
        <mc:AlternateContent>
          <mc:Choice Requires="wps">
            <w:drawing>
              <wp:inline distT="0" distB="0" distL="0" distR="0" wp14:anchorId="1B463897" wp14:editId="6FF5C581">
                <wp:extent cx="9525" cy="57150"/>
                <wp:effectExtent l="0" t="0" r="0" b="0"/>
                <wp:docPr id="11" name="AutoShape 19" descr="http://www.nrc.nl/nrc.nl/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Beschrijving: http://www.nrc.nl/nrc.nl/images/spacer.gif" style="width:.7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" filled="f" stroked="f">
                <o:lock v:ext="edit" aspectratio="t"/>
                <w10:anchorlock/>
              </v:rect>
            </w:pict>
          </mc:Fallback>
        </mc:AlternateContent>
      </w:r>
      <w:r w:rsidRPr="00226169">
        <w:rPr>
          <w:rFonts w:ascii="Arial" w:eastAsia="Times New Roman" w:hAnsi="Arial" w:cs="Arial"/>
          <w:color w:val="000000"/>
          <w:sz w:val="16"/>
          <w:szCs w:val="16"/>
          <w:lang w:eastAsia="nl-BE"/>
        </w:rPr>
        <w:br/>
      </w:r>
      <w:r w:rsidRPr="00226169">
        <w:rPr>
          <w:rFonts w:ascii="Arial" w:eastAsia="Times New Roman" w:hAnsi="Arial" w:cs="Arial"/>
          <w:b/>
          <w:bCs/>
          <w:color w:val="000000"/>
          <w:sz w:val="16"/>
          <w:szCs w:val="16"/>
          <w:lang w:eastAsia="nl-BE"/>
        </w:rPr>
        <w:t>1.2.1 Sensibele functie</w:t>
      </w:r>
      <w:r w:rsidRPr="00226169">
        <w:rPr>
          <w:rFonts w:ascii="Arial" w:eastAsia="Times New Roman" w:hAnsi="Arial" w:cs="Arial"/>
          <w:color w:val="000000"/>
          <w:sz w:val="16"/>
          <w:szCs w:val="16"/>
          <w:lang w:eastAsia="nl-BE"/>
        </w:rPr>
        <w:br/>
      </w:r>
      <w:r w:rsidRPr="00226169">
        <w:rPr>
          <w:rFonts w:ascii="Arial" w:eastAsia="Times New Roman" w:hAnsi="Arial" w:cs="Arial"/>
          <w:noProof/>
          <w:color w:val="000000"/>
          <w:sz w:val="16"/>
          <w:szCs w:val="16"/>
          <w:lang w:eastAsia="nl-BE"/>
        </w:rPr>
        <mc:AlternateContent>
          <mc:Choice Requires="wps">
            <w:drawing>
              <wp:inline distT="0" distB="0" distL="0" distR="0" wp14:anchorId="42A6DF19" wp14:editId="16C997E1">
                <wp:extent cx="9525" cy="28575"/>
                <wp:effectExtent l="0" t="0" r="0" b="0"/>
                <wp:docPr id="12" name="AutoShape 20" descr="http://www.nrc.nl/nrc.nl/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Beschrijving: http://www.nrc.nl/nrc.nl/images/spacer.gif" style="width:.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" filled="f" stroked="f">
                <o:lock v:ext="edit" aspectratio="t"/>
                <w10:anchorlock/>
              </v:rect>
            </w:pict>
          </mc:Fallback>
        </mc:AlternateContent>
      </w:r>
      <w:r w:rsidRPr="00226169">
        <w:rPr>
          <w:rFonts w:ascii="Arial" w:eastAsia="Times New Roman" w:hAnsi="Arial" w:cs="Arial"/>
          <w:i/>
          <w:iCs/>
          <w:color w:val="000000"/>
          <w:sz w:val="16"/>
          <w:szCs w:val="16"/>
          <w:lang w:eastAsia="nl-BE"/>
        </w:rPr>
        <w:t>a. Lichaams-</w:t>
      </w:r>
      <w:r w:rsidRPr="00226169">
        <w:rPr>
          <w:rFonts w:ascii="Arial" w:eastAsia="Times New Roman" w:hAnsi="Arial" w:cs="Arial"/>
          <w:color w:val="000000"/>
          <w:sz w:val="16"/>
          <w:szCs w:val="16"/>
          <w:lang w:eastAsia="nl-BE"/>
        </w:rPr>
        <w:t> of </w:t>
      </w:r>
      <w:r w:rsidRPr="00226169">
        <w:rPr>
          <w:rFonts w:ascii="Arial" w:eastAsia="Times New Roman" w:hAnsi="Arial" w:cs="Arial"/>
          <w:i/>
          <w:iCs/>
          <w:color w:val="000000"/>
          <w:sz w:val="16"/>
          <w:szCs w:val="16"/>
          <w:lang w:eastAsia="nl-BE"/>
        </w:rPr>
        <w:t>algemene sensibiliteit.</w:t>
      </w:r>
      <w:r w:rsidRPr="00226169">
        <w:rPr>
          <w:rFonts w:ascii="Arial" w:eastAsia="Times New Roman" w:hAnsi="Arial" w:cs="Arial"/>
          <w:color w:val="000000"/>
          <w:sz w:val="16"/>
          <w:szCs w:val="16"/>
          <w:lang w:eastAsia="nl-BE"/>
        </w:rPr>
        <w:t xml:space="preserve"> Via banen die ontspringen in ruggenmerg en hersenstam, worden de impulsen uit zintuigen in de huid, de spieren, de gewrichten en de ingewanden gebracht naar de schors van de eindhersenen. De impulsen uit de rechterlichaamshelft komen grotendeels in de </w:t>
      </w:r>
      <w:proofErr w:type="spellStart"/>
      <w:r w:rsidRPr="00226169">
        <w:rPr>
          <w:rFonts w:ascii="Arial" w:eastAsia="Times New Roman" w:hAnsi="Arial" w:cs="Arial"/>
          <w:color w:val="000000"/>
          <w:sz w:val="16"/>
          <w:szCs w:val="16"/>
          <w:lang w:eastAsia="nl-BE"/>
        </w:rPr>
        <w:t>linkerhemisfeer</w:t>
      </w:r>
      <w:proofErr w:type="spellEnd"/>
      <w:r w:rsidRPr="00226169">
        <w:rPr>
          <w:rFonts w:ascii="Arial" w:eastAsia="Times New Roman" w:hAnsi="Arial" w:cs="Arial"/>
          <w:color w:val="000000"/>
          <w:sz w:val="16"/>
          <w:szCs w:val="16"/>
          <w:lang w:eastAsia="nl-BE"/>
        </w:rPr>
        <w:t xml:space="preserve"> van de eindhersenen, de </w:t>
      </w:r>
      <w:proofErr w:type="spellStart"/>
      <w:r w:rsidRPr="00226169">
        <w:rPr>
          <w:rFonts w:ascii="Arial" w:eastAsia="Times New Roman" w:hAnsi="Arial" w:cs="Arial"/>
          <w:color w:val="000000"/>
          <w:sz w:val="16"/>
          <w:szCs w:val="16"/>
          <w:lang w:eastAsia="nl-BE"/>
        </w:rPr>
        <w:t>linkerlichaamshelft</w:t>
      </w:r>
      <w:proofErr w:type="spellEnd"/>
      <w:r w:rsidRPr="00226169">
        <w:rPr>
          <w:rFonts w:ascii="Arial" w:eastAsia="Times New Roman" w:hAnsi="Arial" w:cs="Arial"/>
          <w:color w:val="000000"/>
          <w:sz w:val="16"/>
          <w:szCs w:val="16"/>
          <w:lang w:eastAsia="nl-BE"/>
        </w:rPr>
        <w:t xml:space="preserve"> staat vnl. in verbinding met de rechterhemisfeer. De kruising die de banen daartoe ondergaan, vindt plaats op verschillende niveaus in ruggenmerg en hersenstam. De impulsen worden verzameld in de </w:t>
      </w:r>
      <w:r w:rsidRPr="00226169">
        <w:rPr>
          <w:rFonts w:ascii="Arial" w:eastAsia="Times New Roman" w:hAnsi="Arial" w:cs="Arial"/>
          <w:i/>
          <w:iCs/>
          <w:color w:val="000000"/>
          <w:sz w:val="16"/>
          <w:szCs w:val="16"/>
          <w:lang w:eastAsia="nl-BE"/>
        </w:rPr>
        <w:t>wandbeenkwab.</w:t>
      </w:r>
      <w:r w:rsidRPr="00226169">
        <w:rPr>
          <w:rFonts w:ascii="Arial" w:eastAsia="Times New Roman" w:hAnsi="Arial" w:cs="Arial"/>
          <w:color w:val="000000"/>
          <w:sz w:val="16"/>
          <w:szCs w:val="16"/>
          <w:lang w:eastAsia="nl-BE"/>
        </w:rPr>
        <w:t> Hier bevinden zich twee zones: het primaire sensibele veld en het sensibele associatieveld. Het primaire ligt voorin de wandbeenkwab. Hier bestaat een duidelijke lichaamsprojectie: de impulsen uit het hoofd komen laag in de kwab aan, de impulsen uit onderbeen en voet bereiken de wandbeenkwab aan de top. In dit veld worden de sensibele impulsen bewust. In het associatieveld, dat achter het primaire sensibele veld ligt, worden de impulsen samengevoegd, vergeleken met in het geheugen vastgelegde vroegere gewaarwordingen en al of niet herkend. Door de werking van dit associatieveld is het bijv. mogelijk een voorwerp door aftasten te herkennen (</w:t>
      </w:r>
      <w:proofErr w:type="spellStart"/>
      <w:r w:rsidRPr="00226169">
        <w:rPr>
          <w:rFonts w:ascii="Arial" w:eastAsia="Times New Roman" w:hAnsi="Arial" w:cs="Arial"/>
          <w:color w:val="000000"/>
          <w:sz w:val="16"/>
          <w:szCs w:val="16"/>
          <w:lang w:eastAsia="nl-BE"/>
        </w:rPr>
        <w:t>stereognosie</w:t>
      </w:r>
      <w:proofErr w:type="spellEnd"/>
      <w:r w:rsidRPr="00226169">
        <w:rPr>
          <w:rFonts w:ascii="Arial" w:eastAsia="Times New Roman" w:hAnsi="Arial" w:cs="Arial"/>
          <w:color w:val="000000"/>
          <w:sz w:val="16"/>
          <w:szCs w:val="16"/>
          <w:lang w:eastAsia="nl-BE"/>
        </w:rPr>
        <w:t xml:space="preserve">); via aftakkingen van de sensibele banen in de </w:t>
      </w:r>
      <w:proofErr w:type="spellStart"/>
      <w:r w:rsidRPr="00226169">
        <w:rPr>
          <w:rFonts w:ascii="Arial" w:eastAsia="Times New Roman" w:hAnsi="Arial" w:cs="Arial"/>
          <w:color w:val="000000"/>
          <w:sz w:val="16"/>
          <w:szCs w:val="16"/>
          <w:lang w:eastAsia="nl-BE"/>
        </w:rPr>
        <w:t>formatio</w:t>
      </w:r>
      <w:proofErr w:type="spellEnd"/>
      <w:r w:rsidRPr="00226169">
        <w:rPr>
          <w:rFonts w:ascii="Arial" w:eastAsia="Times New Roman" w:hAnsi="Arial" w:cs="Arial"/>
          <w:color w:val="000000"/>
          <w:sz w:val="16"/>
          <w:szCs w:val="16"/>
          <w:lang w:eastAsia="nl-BE"/>
        </w:rPr>
        <w:t xml:space="preserve"> </w:t>
      </w:r>
      <w:proofErr w:type="spellStart"/>
      <w:r w:rsidRPr="00226169">
        <w:rPr>
          <w:rFonts w:ascii="Arial" w:eastAsia="Times New Roman" w:hAnsi="Arial" w:cs="Arial"/>
          <w:color w:val="000000"/>
          <w:sz w:val="16"/>
          <w:szCs w:val="16"/>
          <w:lang w:eastAsia="nl-BE"/>
        </w:rPr>
        <w:t>reticularis</w:t>
      </w:r>
      <w:proofErr w:type="spellEnd"/>
      <w:r w:rsidRPr="00226169">
        <w:rPr>
          <w:rFonts w:ascii="Arial" w:eastAsia="Times New Roman" w:hAnsi="Arial" w:cs="Arial"/>
          <w:color w:val="000000"/>
          <w:sz w:val="16"/>
          <w:szCs w:val="16"/>
          <w:lang w:eastAsia="nl-BE"/>
        </w:rPr>
        <w:t xml:space="preserve"> komt de informatie ook terecht in de kleine hersenen. </w:t>
      </w:r>
      <w:r w:rsidRPr="00226169">
        <w:rPr>
          <w:rFonts w:ascii="Arial" w:eastAsia="Times New Roman" w:hAnsi="Arial" w:cs="Arial"/>
          <w:i/>
          <w:iCs/>
          <w:color w:val="000000"/>
          <w:sz w:val="16"/>
          <w:szCs w:val="16"/>
          <w:lang w:eastAsia="nl-BE"/>
        </w:rPr>
        <w:t>b. Specifieke sensibiliteit.</w:t>
      </w:r>
      <w:r w:rsidRPr="00226169">
        <w:rPr>
          <w:rFonts w:ascii="Arial" w:eastAsia="Times New Roman" w:hAnsi="Arial" w:cs="Arial"/>
          <w:color w:val="000000"/>
          <w:sz w:val="16"/>
          <w:szCs w:val="16"/>
          <w:lang w:eastAsia="nl-BE"/>
        </w:rPr>
        <w:t xml:space="preserve"> De impulsen van de gezichtsbaan, die via de tussenhersenen binnenkomen, worden bewust in de </w:t>
      </w:r>
      <w:proofErr w:type="spellStart"/>
      <w:r w:rsidRPr="00226169">
        <w:rPr>
          <w:rFonts w:ascii="Arial" w:eastAsia="Times New Roman" w:hAnsi="Arial" w:cs="Arial"/>
          <w:color w:val="000000"/>
          <w:sz w:val="16"/>
          <w:szCs w:val="16"/>
          <w:lang w:eastAsia="nl-BE"/>
        </w:rPr>
        <w:t>achterhoofdskwab</w:t>
      </w:r>
      <w:proofErr w:type="spellEnd"/>
      <w:r w:rsidRPr="00226169">
        <w:rPr>
          <w:rFonts w:ascii="Arial" w:eastAsia="Times New Roman" w:hAnsi="Arial" w:cs="Arial"/>
          <w:color w:val="000000"/>
          <w:sz w:val="16"/>
          <w:szCs w:val="16"/>
          <w:lang w:eastAsia="nl-BE"/>
        </w:rPr>
        <w:t>. Ook hier bevindt zich zowel een primair optisch veld (</w:t>
      </w:r>
      <w:proofErr w:type="spellStart"/>
      <w:r w:rsidRPr="00226169">
        <w:rPr>
          <w:rFonts w:ascii="Arial" w:eastAsia="Times New Roman" w:hAnsi="Arial" w:cs="Arial"/>
          <w:color w:val="000000"/>
          <w:sz w:val="16"/>
          <w:szCs w:val="16"/>
          <w:lang w:eastAsia="nl-BE"/>
        </w:rPr>
        <w:t>sensorovisueel</w:t>
      </w:r>
      <w:proofErr w:type="spellEnd"/>
      <w:r w:rsidRPr="00226169">
        <w:rPr>
          <w:rFonts w:ascii="Arial" w:eastAsia="Times New Roman" w:hAnsi="Arial" w:cs="Arial"/>
          <w:color w:val="000000"/>
          <w:sz w:val="16"/>
          <w:szCs w:val="16"/>
          <w:lang w:eastAsia="nl-BE"/>
        </w:rPr>
        <w:t xml:space="preserve"> centraal gebied) waar de </w:t>
      </w:r>
      <w:r w:rsidRPr="00226169">
        <w:rPr>
          <w:rFonts w:ascii="Arial" w:eastAsia="Times New Roman" w:hAnsi="Arial" w:cs="Arial"/>
          <w:i/>
          <w:iCs/>
          <w:color w:val="000000"/>
          <w:sz w:val="16"/>
          <w:szCs w:val="16"/>
          <w:lang w:eastAsia="nl-BE"/>
        </w:rPr>
        <w:t>licht</w:t>
      </w:r>
      <w:r w:rsidRPr="00226169">
        <w:rPr>
          <w:rFonts w:ascii="Arial" w:eastAsia="Times New Roman" w:hAnsi="Arial" w:cs="Arial"/>
          <w:color w:val="000000"/>
          <w:sz w:val="16"/>
          <w:szCs w:val="16"/>
          <w:lang w:eastAsia="nl-BE"/>
        </w:rPr>
        <w:t xml:space="preserve">-impulsen bewust worden, als een associatieveld waar de herkenning van het </w:t>
      </w:r>
      <w:proofErr w:type="spellStart"/>
      <w:r w:rsidRPr="00226169">
        <w:rPr>
          <w:rFonts w:ascii="Arial" w:eastAsia="Times New Roman" w:hAnsi="Arial" w:cs="Arial"/>
          <w:color w:val="000000"/>
          <w:sz w:val="16"/>
          <w:szCs w:val="16"/>
          <w:lang w:eastAsia="nl-BE"/>
        </w:rPr>
        <w:t>waargenomene</w:t>
      </w:r>
      <w:proofErr w:type="spellEnd"/>
      <w:r w:rsidRPr="00226169">
        <w:rPr>
          <w:rFonts w:ascii="Arial" w:eastAsia="Times New Roman" w:hAnsi="Arial" w:cs="Arial"/>
          <w:color w:val="000000"/>
          <w:sz w:val="16"/>
          <w:szCs w:val="16"/>
          <w:lang w:eastAsia="nl-BE"/>
        </w:rPr>
        <w:t xml:space="preserve"> plaatsvindt. Experimentele prikkeling van het primaire veld geeft dan ook de gewaarwording van lichtflitsen, prikkeling van het associatieveld veroorzaakt hallucinaties. De impulsen uit de gehoorbaan (zie gehoororgaan [menskunde]) Dit kan het beste omschreven worden als een vertaalcentrum; de impulsen die in het oor ontstaan ten gevolge van het gesproken woord, worden door de hersenen terugvertaald in woorden. Uitval van dit centrum maakt iemand volledig woorddoof (sensorische afasie). De impulsen van de </w:t>
      </w:r>
      <w:proofErr w:type="spellStart"/>
      <w:r w:rsidRPr="00226169">
        <w:rPr>
          <w:rFonts w:ascii="Arial" w:eastAsia="Times New Roman" w:hAnsi="Arial" w:cs="Arial"/>
          <w:color w:val="000000"/>
          <w:sz w:val="16"/>
          <w:szCs w:val="16"/>
          <w:lang w:eastAsia="nl-BE"/>
        </w:rPr>
        <w:t>reukbaan</w:t>
      </w:r>
      <w:proofErr w:type="spellEnd"/>
      <w:r w:rsidRPr="00226169">
        <w:rPr>
          <w:rFonts w:ascii="Arial" w:eastAsia="Times New Roman" w:hAnsi="Arial" w:cs="Arial"/>
          <w:color w:val="000000"/>
          <w:sz w:val="16"/>
          <w:szCs w:val="16"/>
          <w:lang w:eastAsia="nl-BE"/>
        </w:rPr>
        <w:t xml:space="preserve"> gaan rechtstreeks naar de reukhersenen. </w:t>
      </w:r>
      <w:r w:rsidRPr="00226169">
        <w:rPr>
          <w:rFonts w:ascii="Arial" w:eastAsia="Times New Roman" w:hAnsi="Arial" w:cs="Arial"/>
          <w:color w:val="000000"/>
          <w:sz w:val="16"/>
          <w:szCs w:val="16"/>
          <w:lang w:eastAsia="nl-BE"/>
        </w:rPr>
        <w:br/>
      </w:r>
      <w:r w:rsidRPr="00226169">
        <w:rPr>
          <w:rFonts w:ascii="Arial" w:eastAsia="Times New Roman" w:hAnsi="Arial" w:cs="Arial"/>
          <w:noProof/>
          <w:color w:val="000000"/>
          <w:sz w:val="16"/>
          <w:szCs w:val="16"/>
          <w:lang w:eastAsia="nl-BE"/>
        </w:rPr>
        <mc:AlternateContent>
          <mc:Choice Requires="wps">
            <w:drawing>
              <wp:inline distT="0" distB="0" distL="0" distR="0" wp14:anchorId="4ED44564" wp14:editId="4076DF13">
                <wp:extent cx="9525" cy="57150"/>
                <wp:effectExtent l="0" t="0" r="0" b="0"/>
                <wp:docPr id="33" name="AutoShape 21" descr="http://www.nrc.nl/nrc.nl/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Beschrijving: http://www.nrc.nl/nrc.nl/images/spacer.gif" style="width:.7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" filled="f" stroked="f">
                <o:lock v:ext="edit" aspectratio="t"/>
                <w10:anchorlock/>
              </v:rect>
            </w:pict>
          </mc:Fallback>
        </mc:AlternateContent>
      </w:r>
      <w:r w:rsidRPr="00226169">
        <w:rPr>
          <w:rFonts w:ascii="Arial" w:eastAsia="Times New Roman" w:hAnsi="Arial" w:cs="Arial"/>
          <w:color w:val="000000"/>
          <w:sz w:val="16"/>
          <w:szCs w:val="16"/>
          <w:lang w:eastAsia="nl-BE"/>
        </w:rPr>
        <w:br/>
      </w:r>
      <w:r w:rsidRPr="00226169">
        <w:rPr>
          <w:rFonts w:ascii="Arial" w:eastAsia="Times New Roman" w:hAnsi="Arial" w:cs="Arial"/>
          <w:b/>
          <w:bCs/>
          <w:color w:val="000000"/>
          <w:sz w:val="16"/>
          <w:szCs w:val="16"/>
          <w:lang w:eastAsia="nl-BE"/>
        </w:rPr>
        <w:t>1.2.2 Motorische functie</w:t>
      </w:r>
      <w:r w:rsidRPr="00226169">
        <w:rPr>
          <w:rFonts w:ascii="Arial" w:eastAsia="Times New Roman" w:hAnsi="Arial" w:cs="Arial"/>
          <w:color w:val="000000"/>
          <w:sz w:val="16"/>
          <w:szCs w:val="16"/>
          <w:lang w:eastAsia="nl-BE"/>
        </w:rPr>
        <w:br/>
      </w:r>
      <w:r w:rsidRPr="00226169">
        <w:rPr>
          <w:rFonts w:ascii="Arial" w:eastAsia="Times New Roman" w:hAnsi="Arial" w:cs="Arial"/>
          <w:noProof/>
          <w:color w:val="000000"/>
          <w:sz w:val="16"/>
          <w:szCs w:val="16"/>
          <w:lang w:eastAsia="nl-BE"/>
        </w:rPr>
        <mc:AlternateContent>
          <mc:Choice Requires="wps">
            <w:drawing>
              <wp:inline distT="0" distB="0" distL="0" distR="0" wp14:anchorId="2B58BC43" wp14:editId="063B2073">
                <wp:extent cx="9525" cy="28575"/>
                <wp:effectExtent l="0" t="0" r="0" b="0"/>
                <wp:docPr id="34" name="AutoShape 22" descr="http://www.nrc.nl/nrc.nl/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Beschrijving: http://www.nrc.nl/nrc.nl/images/spacer.gif" style="width:.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" filled="f" stroked="f">
                <o:lock v:ext="edit" aspectratio="t"/>
                <w10:anchorlock/>
              </v:rect>
            </w:pict>
          </mc:Fallback>
        </mc:AlternateContent>
      </w:r>
      <w:r w:rsidRPr="00226169">
        <w:rPr>
          <w:rFonts w:ascii="Arial" w:eastAsia="Times New Roman" w:hAnsi="Arial" w:cs="Arial"/>
          <w:color w:val="000000"/>
          <w:sz w:val="16"/>
          <w:szCs w:val="16"/>
          <w:lang w:eastAsia="nl-BE"/>
        </w:rPr>
        <w:t>Bij het tot stand komen van een willekeurige beweging is een aantal delen van de hersenen betrokken. De beweging wordt in gang gezet en bestuurd vanuit het achterste deel van de voorhoofdskwab, waar zich het motorische veld bevindt. Hier bestaat een gelijksoortige projectie als voor de lichaamssensibiliteit werd beschreven: het hoofd laag, de voeten hoog. Voorts geldt ook hier dat een hemisfeer vnl. de tegenovergestelde lichaamshelft innerveert. De impulsen uit het motorische veld worden naar hersenstam en ruggenmerg geleid via de </w:t>
      </w:r>
      <w:r w:rsidRPr="00226169">
        <w:rPr>
          <w:rFonts w:ascii="Arial" w:eastAsia="Times New Roman" w:hAnsi="Arial" w:cs="Arial"/>
          <w:i/>
          <w:iCs/>
          <w:color w:val="000000"/>
          <w:sz w:val="16"/>
          <w:szCs w:val="16"/>
          <w:lang w:eastAsia="nl-BE"/>
        </w:rPr>
        <w:t>piramidebaan;</w:t>
      </w:r>
      <w:r w:rsidRPr="00226169">
        <w:rPr>
          <w:rFonts w:ascii="Arial" w:eastAsia="Times New Roman" w:hAnsi="Arial" w:cs="Arial"/>
          <w:color w:val="000000"/>
          <w:sz w:val="16"/>
          <w:szCs w:val="16"/>
          <w:lang w:eastAsia="nl-BE"/>
        </w:rPr>
        <w:t xml:space="preserve"> de vezels hiervan, die naar het ruggenmerg gaan ter innervatie van romp, armen en benen, kruisen grotendeels in het verlengde merg. Vanuit het motorische veld worden van een willekeurige </w:t>
      </w:r>
      <w:r w:rsidRPr="00226169">
        <w:rPr>
          <w:rFonts w:ascii="Arial" w:eastAsia="Times New Roman" w:hAnsi="Arial" w:cs="Arial"/>
          <w:color w:val="000000"/>
          <w:sz w:val="16"/>
          <w:szCs w:val="16"/>
          <w:lang w:eastAsia="nl-BE"/>
        </w:rPr>
        <w:lastRenderedPageBreak/>
        <w:t>beweging het begin, de richting en het einddoel bepaald. Voor de normale afwerking van een beweging is echter de werking van een aantal andere onderdelen van het zenuwstelsel vereist, in het bijzonder </w:t>
      </w:r>
      <w:r w:rsidRPr="00226169">
        <w:rPr>
          <w:rFonts w:ascii="Arial" w:eastAsia="Times New Roman" w:hAnsi="Arial" w:cs="Arial"/>
          <w:i/>
          <w:iCs/>
          <w:color w:val="000000"/>
          <w:sz w:val="16"/>
          <w:szCs w:val="16"/>
          <w:lang w:eastAsia="nl-BE"/>
        </w:rPr>
        <w:t>a.</w:t>
      </w:r>
      <w:r w:rsidRPr="00226169">
        <w:rPr>
          <w:rFonts w:ascii="Arial" w:eastAsia="Times New Roman" w:hAnsi="Arial" w:cs="Arial"/>
          <w:color w:val="000000"/>
          <w:sz w:val="16"/>
          <w:szCs w:val="16"/>
          <w:lang w:eastAsia="nl-BE"/>
        </w:rPr>
        <w:t> de kleine hersenen, </w:t>
      </w:r>
      <w:r w:rsidRPr="00226169">
        <w:rPr>
          <w:rFonts w:ascii="Arial" w:eastAsia="Times New Roman" w:hAnsi="Arial" w:cs="Arial"/>
          <w:i/>
          <w:iCs/>
          <w:color w:val="000000"/>
          <w:sz w:val="16"/>
          <w:szCs w:val="16"/>
          <w:lang w:eastAsia="nl-BE"/>
        </w:rPr>
        <w:t>b.</w:t>
      </w:r>
      <w:r w:rsidRPr="00226169">
        <w:rPr>
          <w:rFonts w:ascii="Arial" w:eastAsia="Times New Roman" w:hAnsi="Arial" w:cs="Arial"/>
          <w:color w:val="000000"/>
          <w:sz w:val="16"/>
          <w:szCs w:val="16"/>
          <w:lang w:eastAsia="nl-BE"/>
        </w:rPr>
        <w:t> het evenwichtsorgaan, </w:t>
      </w:r>
      <w:r w:rsidRPr="00226169">
        <w:rPr>
          <w:rFonts w:ascii="Arial" w:eastAsia="Times New Roman" w:hAnsi="Arial" w:cs="Arial"/>
          <w:i/>
          <w:iCs/>
          <w:color w:val="000000"/>
          <w:sz w:val="16"/>
          <w:szCs w:val="16"/>
          <w:lang w:eastAsia="nl-BE"/>
        </w:rPr>
        <w:t>c.</w:t>
      </w:r>
      <w:r w:rsidRPr="00226169">
        <w:rPr>
          <w:rFonts w:ascii="Arial" w:eastAsia="Times New Roman" w:hAnsi="Arial" w:cs="Arial"/>
          <w:color w:val="000000"/>
          <w:sz w:val="16"/>
          <w:szCs w:val="16"/>
          <w:lang w:eastAsia="nl-BE"/>
        </w:rPr>
        <w:t> centra in de hersenstam. De impulsen uit deze en andere centra worden naar het ruggenmerg gevoerd via de </w:t>
      </w:r>
      <w:r w:rsidRPr="00226169">
        <w:rPr>
          <w:rFonts w:ascii="Arial" w:eastAsia="Times New Roman" w:hAnsi="Arial" w:cs="Arial"/>
          <w:i/>
          <w:iCs/>
          <w:color w:val="000000"/>
          <w:sz w:val="16"/>
          <w:szCs w:val="16"/>
          <w:lang w:eastAsia="nl-BE"/>
        </w:rPr>
        <w:t>extrapiramidale banen.</w:t>
      </w:r>
      <w:r w:rsidRPr="00226169">
        <w:rPr>
          <w:rFonts w:ascii="Arial" w:eastAsia="Times New Roman" w:hAnsi="Arial" w:cs="Arial"/>
          <w:color w:val="000000"/>
          <w:sz w:val="16"/>
          <w:szCs w:val="16"/>
          <w:lang w:eastAsia="nl-BE"/>
        </w:rPr>
        <w:t> </w:t>
      </w:r>
      <w:r w:rsidRPr="00226169">
        <w:rPr>
          <w:rFonts w:ascii="Arial" w:eastAsia="Times New Roman" w:hAnsi="Arial" w:cs="Arial"/>
          <w:i/>
          <w:iCs/>
          <w:color w:val="000000"/>
          <w:sz w:val="16"/>
          <w:szCs w:val="16"/>
          <w:lang w:eastAsia="nl-BE"/>
        </w:rPr>
        <w:t>a.</w:t>
      </w:r>
      <w:r w:rsidRPr="00226169">
        <w:rPr>
          <w:rFonts w:ascii="Arial" w:eastAsia="Times New Roman" w:hAnsi="Arial" w:cs="Arial"/>
          <w:color w:val="000000"/>
          <w:sz w:val="16"/>
          <w:szCs w:val="16"/>
          <w:lang w:eastAsia="nl-BE"/>
        </w:rPr>
        <w:t> De kleine hersenen coördineren de verschillende spiergroepen die bij een beweging in actie zijn. Zij hebben verbindingen in twee richtingen met de motorische schors van de eindhersenen, met de evenwichtskernen in het verlengde merg en de centra in de hersenstam die de spiertonus (</w:t>
      </w:r>
      <w:proofErr w:type="spellStart"/>
      <w:r w:rsidRPr="00226169">
        <w:rPr>
          <w:rFonts w:ascii="Arial" w:eastAsia="Times New Roman" w:hAnsi="Arial" w:cs="Arial"/>
          <w:color w:val="000000"/>
          <w:sz w:val="16"/>
          <w:szCs w:val="16"/>
          <w:lang w:eastAsia="nl-BE"/>
        </w:rPr>
        <w:t>dwz</w:t>
      </w:r>
      <w:proofErr w:type="spellEnd"/>
      <w:r w:rsidRPr="00226169">
        <w:rPr>
          <w:rFonts w:ascii="Arial" w:eastAsia="Times New Roman" w:hAnsi="Arial" w:cs="Arial"/>
          <w:color w:val="000000"/>
          <w:sz w:val="16"/>
          <w:szCs w:val="16"/>
          <w:lang w:eastAsia="nl-BE"/>
        </w:rPr>
        <w:t>. de voortdurende onwillekeurige spanningstoestand van de spieren) regelen, alsmede met het ruggenmerg. </w:t>
      </w:r>
      <w:r w:rsidRPr="00226169">
        <w:rPr>
          <w:rFonts w:ascii="Arial" w:eastAsia="Times New Roman" w:hAnsi="Arial" w:cs="Arial"/>
          <w:i/>
          <w:iCs/>
          <w:color w:val="000000"/>
          <w:sz w:val="16"/>
          <w:szCs w:val="16"/>
          <w:lang w:eastAsia="nl-BE"/>
        </w:rPr>
        <w:t>b.</w:t>
      </w:r>
      <w:r w:rsidRPr="00226169">
        <w:rPr>
          <w:rFonts w:ascii="Arial" w:eastAsia="Times New Roman" w:hAnsi="Arial" w:cs="Arial"/>
          <w:color w:val="000000"/>
          <w:sz w:val="16"/>
          <w:szCs w:val="16"/>
          <w:lang w:eastAsia="nl-BE"/>
        </w:rPr>
        <w:t> De impulsen die vanuit het evenwichtsorgaan de hersenstam bereiken, worden gedeeltelijk doorgegeven naar de motorische voorhoorncellen in het ruggenmerg en naar de kleine hersenen. Dit maakt het mogelijk dat tijdens de beweging het evenwicht bewaard blijft. </w:t>
      </w:r>
      <w:r w:rsidRPr="00226169">
        <w:rPr>
          <w:rFonts w:ascii="Arial" w:eastAsia="Times New Roman" w:hAnsi="Arial" w:cs="Arial"/>
          <w:i/>
          <w:iCs/>
          <w:color w:val="000000"/>
          <w:sz w:val="16"/>
          <w:szCs w:val="16"/>
          <w:lang w:eastAsia="nl-BE"/>
        </w:rPr>
        <w:t>c.</w:t>
      </w:r>
      <w:r w:rsidRPr="00226169">
        <w:rPr>
          <w:rFonts w:ascii="Arial" w:eastAsia="Times New Roman" w:hAnsi="Arial" w:cs="Arial"/>
          <w:color w:val="000000"/>
          <w:sz w:val="16"/>
          <w:szCs w:val="16"/>
          <w:lang w:eastAsia="nl-BE"/>
        </w:rPr>
        <w:t xml:space="preserve"> In de hersenstam, m.n. in de </w:t>
      </w:r>
      <w:proofErr w:type="spellStart"/>
      <w:r w:rsidRPr="00226169">
        <w:rPr>
          <w:rFonts w:ascii="Arial" w:eastAsia="Times New Roman" w:hAnsi="Arial" w:cs="Arial"/>
          <w:color w:val="000000"/>
          <w:sz w:val="16"/>
          <w:szCs w:val="16"/>
          <w:lang w:eastAsia="nl-BE"/>
        </w:rPr>
        <w:t>formatio</w:t>
      </w:r>
      <w:proofErr w:type="spellEnd"/>
      <w:r w:rsidRPr="00226169">
        <w:rPr>
          <w:rFonts w:ascii="Arial" w:eastAsia="Times New Roman" w:hAnsi="Arial" w:cs="Arial"/>
          <w:color w:val="000000"/>
          <w:sz w:val="16"/>
          <w:szCs w:val="16"/>
          <w:lang w:eastAsia="nl-BE"/>
        </w:rPr>
        <w:t xml:space="preserve"> </w:t>
      </w:r>
      <w:proofErr w:type="spellStart"/>
      <w:r w:rsidRPr="00226169">
        <w:rPr>
          <w:rFonts w:ascii="Arial" w:eastAsia="Times New Roman" w:hAnsi="Arial" w:cs="Arial"/>
          <w:color w:val="000000"/>
          <w:sz w:val="16"/>
          <w:szCs w:val="16"/>
          <w:lang w:eastAsia="nl-BE"/>
        </w:rPr>
        <w:t>reticularis</w:t>
      </w:r>
      <w:proofErr w:type="spellEnd"/>
      <w:r w:rsidRPr="00226169">
        <w:rPr>
          <w:rFonts w:ascii="Arial" w:eastAsia="Times New Roman" w:hAnsi="Arial" w:cs="Arial"/>
          <w:color w:val="000000"/>
          <w:sz w:val="16"/>
          <w:szCs w:val="16"/>
          <w:lang w:eastAsia="nl-BE"/>
        </w:rPr>
        <w:t>, liggen centra die de spiertonus regelen. Een bijzondere vorm van motoriek is het </w:t>
      </w:r>
      <w:r w:rsidRPr="00226169">
        <w:rPr>
          <w:rFonts w:ascii="Arial" w:eastAsia="Times New Roman" w:hAnsi="Arial" w:cs="Arial"/>
          <w:i/>
          <w:iCs/>
          <w:color w:val="000000"/>
          <w:sz w:val="16"/>
          <w:szCs w:val="16"/>
          <w:lang w:eastAsia="nl-BE"/>
        </w:rPr>
        <w:t>spreken</w:t>
      </w:r>
      <w:r w:rsidRPr="00226169">
        <w:rPr>
          <w:rFonts w:ascii="Arial" w:eastAsia="Times New Roman" w:hAnsi="Arial" w:cs="Arial"/>
          <w:color w:val="000000"/>
          <w:sz w:val="16"/>
          <w:szCs w:val="16"/>
          <w:lang w:eastAsia="nl-BE"/>
        </w:rPr>
        <w:t> en </w:t>
      </w:r>
      <w:r w:rsidRPr="00226169">
        <w:rPr>
          <w:rFonts w:ascii="Arial" w:eastAsia="Times New Roman" w:hAnsi="Arial" w:cs="Arial"/>
          <w:i/>
          <w:iCs/>
          <w:color w:val="000000"/>
          <w:sz w:val="16"/>
          <w:szCs w:val="16"/>
          <w:lang w:eastAsia="nl-BE"/>
        </w:rPr>
        <w:t>schrijven.</w:t>
      </w:r>
      <w:r w:rsidRPr="00226169">
        <w:rPr>
          <w:rFonts w:ascii="Arial" w:eastAsia="Times New Roman" w:hAnsi="Arial" w:cs="Arial"/>
          <w:color w:val="000000"/>
          <w:sz w:val="16"/>
          <w:szCs w:val="16"/>
          <w:lang w:eastAsia="nl-BE"/>
        </w:rPr>
        <w:t xml:space="preserve"> Voor beide functies is een apart centrum aanwezig in de schors van de voorhoofdskwab van een van de hemisferen; bij rechtshandigen is dit bij 90% de linker-, bij linkshandigen is dit gelijk over beide hemisferen verdeeld. Vanuit het motorische spraakcentrum worden de spreekbewegingen gecoördineerd. Uitval van het motorische spraakcentrum (van </w:t>
      </w:r>
      <w:proofErr w:type="spellStart"/>
      <w:r w:rsidRPr="00226169">
        <w:rPr>
          <w:rFonts w:ascii="Arial" w:eastAsia="Times New Roman" w:hAnsi="Arial" w:cs="Arial"/>
          <w:color w:val="000000"/>
          <w:sz w:val="16"/>
          <w:szCs w:val="16"/>
          <w:lang w:eastAsia="nl-BE"/>
        </w:rPr>
        <w:t>Broca</w:t>
      </w:r>
      <w:proofErr w:type="spellEnd"/>
      <w:r w:rsidRPr="00226169">
        <w:rPr>
          <w:rFonts w:ascii="Arial" w:eastAsia="Times New Roman" w:hAnsi="Arial" w:cs="Arial"/>
          <w:color w:val="000000"/>
          <w:sz w:val="16"/>
          <w:szCs w:val="16"/>
          <w:lang w:eastAsia="nl-BE"/>
        </w:rPr>
        <w:t>) of het schrijfcentrum geeft verlies van het vermogen tot woordvorming (motorische afasie), resp. woordschrift (</w:t>
      </w:r>
      <w:proofErr w:type="spellStart"/>
      <w:r w:rsidRPr="00226169">
        <w:rPr>
          <w:rFonts w:ascii="Arial" w:eastAsia="Times New Roman" w:hAnsi="Arial" w:cs="Arial"/>
          <w:color w:val="000000"/>
          <w:sz w:val="16"/>
          <w:szCs w:val="16"/>
          <w:lang w:eastAsia="nl-BE"/>
        </w:rPr>
        <w:t>dysgrafie</w:t>
      </w:r>
      <w:proofErr w:type="spellEnd"/>
      <w:r w:rsidRPr="00226169">
        <w:rPr>
          <w:rFonts w:ascii="Arial" w:eastAsia="Times New Roman" w:hAnsi="Arial" w:cs="Arial"/>
          <w:color w:val="000000"/>
          <w:sz w:val="16"/>
          <w:szCs w:val="16"/>
          <w:lang w:eastAsia="nl-BE"/>
        </w:rPr>
        <w:t>). Partiële uitval veroorzaakt een stoornis in de verwoording van bepaalde begrippen. </w:t>
      </w:r>
      <w:r w:rsidRPr="00226169">
        <w:rPr>
          <w:rFonts w:ascii="Arial" w:eastAsia="Times New Roman" w:hAnsi="Arial" w:cs="Arial"/>
          <w:color w:val="000000"/>
          <w:sz w:val="16"/>
          <w:szCs w:val="16"/>
          <w:lang w:eastAsia="nl-BE"/>
        </w:rPr>
        <w:br/>
      </w:r>
      <w:r w:rsidRPr="00226169">
        <w:rPr>
          <w:rFonts w:ascii="Arial" w:eastAsia="Times New Roman" w:hAnsi="Arial" w:cs="Arial"/>
          <w:noProof/>
          <w:color w:val="000000"/>
          <w:sz w:val="16"/>
          <w:szCs w:val="16"/>
          <w:lang w:eastAsia="nl-BE"/>
        </w:rPr>
        <mc:AlternateContent>
          <mc:Choice Requires="wps">
            <w:drawing>
              <wp:inline distT="0" distB="0" distL="0" distR="0" wp14:anchorId="2558818B" wp14:editId="4F6E79F3">
                <wp:extent cx="9525" cy="57150"/>
                <wp:effectExtent l="0" t="0" r="0" b="0"/>
                <wp:docPr id="35" name="AutoShape 23" descr="http://www.nrc.nl/nrc.nl/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Beschrijving: http://www.nrc.nl/nrc.nl/images/spacer.gif" style="width:.7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" filled="f" stroked="f">
                <o:lock v:ext="edit" aspectratio="t"/>
                <w10:anchorlock/>
              </v:rect>
            </w:pict>
          </mc:Fallback>
        </mc:AlternateContent>
      </w:r>
      <w:r w:rsidRPr="00226169">
        <w:rPr>
          <w:rFonts w:ascii="Arial" w:eastAsia="Times New Roman" w:hAnsi="Arial" w:cs="Arial"/>
          <w:color w:val="000000"/>
          <w:sz w:val="16"/>
          <w:szCs w:val="16"/>
          <w:lang w:eastAsia="nl-BE"/>
        </w:rPr>
        <w:br/>
      </w:r>
      <w:r w:rsidRPr="00226169">
        <w:rPr>
          <w:rFonts w:ascii="Arial" w:eastAsia="Times New Roman" w:hAnsi="Arial" w:cs="Arial"/>
          <w:b/>
          <w:bCs/>
          <w:color w:val="000000"/>
          <w:sz w:val="16"/>
          <w:szCs w:val="16"/>
          <w:lang w:eastAsia="nl-BE"/>
        </w:rPr>
        <w:t>1.2.3 Vitale centra</w:t>
      </w:r>
      <w:r w:rsidRPr="00226169">
        <w:rPr>
          <w:rFonts w:ascii="Arial" w:eastAsia="Times New Roman" w:hAnsi="Arial" w:cs="Arial"/>
          <w:color w:val="000000"/>
          <w:sz w:val="16"/>
          <w:szCs w:val="16"/>
          <w:lang w:eastAsia="nl-BE"/>
        </w:rPr>
        <w:br/>
      </w:r>
      <w:r w:rsidRPr="00226169">
        <w:rPr>
          <w:rFonts w:ascii="Arial" w:eastAsia="Times New Roman" w:hAnsi="Arial" w:cs="Arial"/>
          <w:noProof/>
          <w:color w:val="000000"/>
          <w:sz w:val="16"/>
          <w:szCs w:val="16"/>
          <w:lang w:eastAsia="nl-BE"/>
        </w:rPr>
        <mc:AlternateContent>
          <mc:Choice Requires="wps">
            <w:drawing>
              <wp:inline distT="0" distB="0" distL="0" distR="0" wp14:anchorId="5C4951EB" wp14:editId="03D87AC4">
                <wp:extent cx="9525" cy="28575"/>
                <wp:effectExtent l="0" t="0" r="0" b="0"/>
                <wp:docPr id="36" name="AutoShape 24" descr="http://www.nrc.nl/nrc.nl/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Beschrijving: http://www.nrc.nl/nrc.nl/images/spacer.gif" style="width:.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" filled="f" stroked="f">
                <o:lock v:ext="edit" aspectratio="t"/>
                <w10:anchorlock/>
              </v:rect>
            </w:pict>
          </mc:Fallback>
        </mc:AlternateContent>
      </w:r>
      <w:r w:rsidRPr="00226169">
        <w:rPr>
          <w:rFonts w:ascii="Arial" w:eastAsia="Times New Roman" w:hAnsi="Arial" w:cs="Arial"/>
          <w:color w:val="000000"/>
          <w:sz w:val="16"/>
          <w:szCs w:val="16"/>
          <w:lang w:eastAsia="nl-BE"/>
        </w:rPr>
        <w:t xml:space="preserve">Naast centra voor sensibiliteit en motoriek bevatten de hersenen centra voor velerlei vitale functies. De belangrijkste zijn: ademcentra in middenhersenen en verlengde merg, de bloeddruk regulerende centra in het verlengde merg, de hartwerking regulerende centra in het verlengde merg, </w:t>
      </w:r>
      <w:proofErr w:type="spellStart"/>
      <w:r w:rsidRPr="00226169">
        <w:rPr>
          <w:rFonts w:ascii="Arial" w:eastAsia="Times New Roman" w:hAnsi="Arial" w:cs="Arial"/>
          <w:color w:val="000000"/>
          <w:sz w:val="16"/>
          <w:szCs w:val="16"/>
          <w:lang w:eastAsia="nl-BE"/>
        </w:rPr>
        <w:t>temperatuurregulerend</w:t>
      </w:r>
      <w:proofErr w:type="spellEnd"/>
      <w:r w:rsidRPr="00226169">
        <w:rPr>
          <w:rFonts w:ascii="Arial" w:eastAsia="Times New Roman" w:hAnsi="Arial" w:cs="Arial"/>
          <w:color w:val="000000"/>
          <w:sz w:val="16"/>
          <w:szCs w:val="16"/>
          <w:lang w:eastAsia="nl-BE"/>
        </w:rPr>
        <w:t xml:space="preserve"> centrum in de hypothalamus, en centra voor regeling van de activiteit van de hypofyse, eveneens in de hypothalamus. </w:t>
      </w:r>
      <w:r w:rsidRPr="00226169">
        <w:rPr>
          <w:rFonts w:ascii="Arial" w:eastAsia="Times New Roman" w:hAnsi="Arial" w:cs="Arial"/>
          <w:color w:val="000000"/>
          <w:sz w:val="16"/>
          <w:szCs w:val="16"/>
          <w:lang w:eastAsia="nl-BE"/>
        </w:rPr>
        <w:br/>
      </w:r>
      <w:r w:rsidRPr="00226169">
        <w:rPr>
          <w:rFonts w:ascii="Arial" w:eastAsia="Times New Roman" w:hAnsi="Arial" w:cs="Arial"/>
          <w:noProof/>
          <w:color w:val="000000"/>
          <w:sz w:val="16"/>
          <w:szCs w:val="16"/>
          <w:lang w:eastAsia="nl-BE"/>
        </w:rPr>
        <mc:AlternateContent>
          <mc:Choice Requires="wps">
            <w:drawing>
              <wp:inline distT="0" distB="0" distL="0" distR="0" wp14:anchorId="22EA753D" wp14:editId="17A07C4E">
                <wp:extent cx="9525" cy="57150"/>
                <wp:effectExtent l="0" t="0" r="0" b="0"/>
                <wp:docPr id="37" name="AutoShape 25" descr="http://www.nrc.nl/nrc.nl/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Beschrijving: http://www.nrc.nl/nrc.nl/images/spacer.gif" style="width:.7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" filled="f" stroked="f">
                <o:lock v:ext="edit" aspectratio="t"/>
                <w10:anchorlock/>
              </v:rect>
            </w:pict>
          </mc:Fallback>
        </mc:AlternateContent>
      </w:r>
      <w:r w:rsidRPr="00226169">
        <w:rPr>
          <w:rFonts w:ascii="Arial" w:eastAsia="Times New Roman" w:hAnsi="Arial" w:cs="Arial"/>
          <w:color w:val="000000"/>
          <w:sz w:val="16"/>
          <w:szCs w:val="16"/>
          <w:lang w:eastAsia="nl-BE"/>
        </w:rPr>
        <w:br/>
      </w:r>
      <w:r w:rsidRPr="00226169">
        <w:rPr>
          <w:rFonts w:ascii="Arial" w:eastAsia="Times New Roman" w:hAnsi="Arial" w:cs="Arial"/>
          <w:b/>
          <w:bCs/>
          <w:color w:val="000000"/>
          <w:sz w:val="16"/>
          <w:szCs w:val="16"/>
          <w:lang w:eastAsia="nl-BE"/>
        </w:rPr>
        <w:t>1.2.4 Psychische functies</w:t>
      </w:r>
      <w:r w:rsidRPr="00226169">
        <w:rPr>
          <w:rFonts w:ascii="Arial" w:eastAsia="Times New Roman" w:hAnsi="Arial" w:cs="Arial"/>
          <w:color w:val="000000"/>
          <w:sz w:val="16"/>
          <w:szCs w:val="16"/>
          <w:lang w:eastAsia="nl-BE"/>
        </w:rPr>
        <w:br/>
      </w:r>
      <w:r w:rsidRPr="00226169">
        <w:rPr>
          <w:rFonts w:ascii="Arial" w:eastAsia="Times New Roman" w:hAnsi="Arial" w:cs="Arial"/>
          <w:noProof/>
          <w:color w:val="000000"/>
          <w:sz w:val="16"/>
          <w:szCs w:val="16"/>
          <w:lang w:eastAsia="nl-BE"/>
        </w:rPr>
        <mc:AlternateContent>
          <mc:Choice Requires="wps">
            <w:drawing>
              <wp:inline distT="0" distB="0" distL="0" distR="0" wp14:anchorId="02CD7955" wp14:editId="1FB45FD0">
                <wp:extent cx="9525" cy="28575"/>
                <wp:effectExtent l="0" t="0" r="0" b="0"/>
                <wp:docPr id="38" name="AutoShape 26" descr="http://www.nrc.nl/nrc.nl/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Beschrijving: http://www.nrc.nl/nrc.nl/images/spacer.gif" style="width:.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" filled="f" stroked="f">
                <o:lock v:ext="edit" aspectratio="t"/>
                <w10:anchorlock/>
              </v:rect>
            </w:pict>
          </mc:Fallback>
        </mc:AlternateContent>
      </w:r>
      <w:r w:rsidRPr="00226169">
        <w:rPr>
          <w:rFonts w:ascii="Arial" w:eastAsia="Times New Roman" w:hAnsi="Arial" w:cs="Arial"/>
          <w:color w:val="000000"/>
          <w:sz w:val="16"/>
          <w:szCs w:val="16"/>
          <w:lang w:eastAsia="nl-BE"/>
        </w:rPr>
        <w:t xml:space="preserve">Wat de zuiver psychische functies betreft, wordt tegenwoordig algemeen de opvatting gehuldigd dat </w:t>
      </w:r>
      <w:r w:rsidRPr="00226169">
        <w:rPr>
          <w:rFonts w:ascii="Arial" w:eastAsia="Times New Roman" w:hAnsi="Arial" w:cs="Arial"/>
          <w:b/>
          <w:color w:val="000000"/>
          <w:sz w:val="16"/>
          <w:szCs w:val="16"/>
          <w:lang w:eastAsia="nl-BE"/>
        </w:rPr>
        <w:t>bepaalde lokalisaties slechts zeer ten dele</w:t>
      </w:r>
      <w:r w:rsidRPr="00226169">
        <w:rPr>
          <w:rFonts w:ascii="Arial" w:eastAsia="Times New Roman" w:hAnsi="Arial" w:cs="Arial"/>
          <w:color w:val="000000"/>
          <w:sz w:val="16"/>
          <w:szCs w:val="16"/>
          <w:lang w:eastAsia="nl-BE"/>
        </w:rPr>
        <w:t xml:space="preserve"> zijn aan te wijzen. Het meest waarschijnlijk is dat het psychisch functioneren samenhangt met het functioneren van de hersenen </w:t>
      </w:r>
      <w:r w:rsidRPr="00226169">
        <w:rPr>
          <w:rFonts w:ascii="Arial" w:eastAsia="Times New Roman" w:hAnsi="Arial" w:cs="Arial"/>
          <w:i/>
          <w:iCs/>
          <w:color w:val="000000"/>
          <w:sz w:val="16"/>
          <w:szCs w:val="16"/>
          <w:lang w:eastAsia="nl-BE"/>
        </w:rPr>
        <w:t>als geheel</w:t>
      </w:r>
      <w:r w:rsidRPr="00226169">
        <w:rPr>
          <w:rFonts w:ascii="Arial" w:eastAsia="Times New Roman" w:hAnsi="Arial" w:cs="Arial"/>
          <w:color w:val="000000"/>
          <w:sz w:val="16"/>
          <w:szCs w:val="16"/>
          <w:lang w:eastAsia="nl-BE"/>
        </w:rPr>
        <w:t>, waarbij een verband bestaat met het bewustzijn en de diverse bewustzijnsgraden. Ook het autonoom zenuwstelsel speelt een rol bij verschillende soorten van psychische activiteit. Zeker is dat een psychisch functioneren ophoudt met functionele uitval van de hersenen. </w:t>
      </w:r>
      <w:r w:rsidRPr="00226169">
        <w:rPr>
          <w:rFonts w:ascii="Arial" w:eastAsia="Times New Roman" w:hAnsi="Arial" w:cs="Arial"/>
          <w:color w:val="000000"/>
          <w:sz w:val="16"/>
          <w:szCs w:val="16"/>
          <w:lang w:eastAsia="nl-BE"/>
        </w:rPr>
        <w:br/>
      </w:r>
      <w:r w:rsidRPr="00226169">
        <w:rPr>
          <w:rFonts w:ascii="Arial" w:eastAsia="Times New Roman" w:hAnsi="Arial" w:cs="Arial"/>
          <w:noProof/>
          <w:color w:val="000000"/>
          <w:sz w:val="16"/>
          <w:szCs w:val="16"/>
          <w:lang w:eastAsia="nl-BE"/>
        </w:rPr>
        <mc:AlternateContent>
          <mc:Choice Requires="wps">
            <w:drawing>
              <wp:inline distT="0" distB="0" distL="0" distR="0" wp14:anchorId="65CC6F4D" wp14:editId="6ED6CB6A">
                <wp:extent cx="9525" cy="57150"/>
                <wp:effectExtent l="0" t="0" r="0" b="0"/>
                <wp:docPr id="39" name="AutoShape 27" descr="http://www.nrc.nl/nrc.nl/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Beschrijving: http://www.nrc.nl/nrc.nl/images/spacer.gif" style="width:.7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" filled="f" stroked="f">
                <o:lock v:ext="edit" aspectratio="t"/>
                <w10:anchorlock/>
              </v:rect>
            </w:pict>
          </mc:Fallback>
        </mc:AlternateContent>
      </w:r>
      <w:r w:rsidRPr="00226169">
        <w:rPr>
          <w:rFonts w:ascii="Arial" w:eastAsia="Times New Roman" w:hAnsi="Arial" w:cs="Arial"/>
          <w:color w:val="000000"/>
          <w:sz w:val="16"/>
          <w:szCs w:val="16"/>
          <w:lang w:eastAsia="nl-BE"/>
        </w:rPr>
        <w:br/>
      </w:r>
      <w:r w:rsidRPr="00226169">
        <w:rPr>
          <w:rFonts w:ascii="Arial" w:eastAsia="Times New Roman" w:hAnsi="Arial" w:cs="Arial"/>
          <w:b/>
          <w:bCs/>
          <w:color w:val="000000"/>
          <w:sz w:val="16"/>
          <w:szCs w:val="16"/>
          <w:lang w:eastAsia="nl-BE"/>
        </w:rPr>
        <w:t>1.2.5 Sekseverschillen </w:t>
      </w:r>
      <w:r w:rsidRPr="00226169">
        <w:rPr>
          <w:rFonts w:ascii="Arial" w:eastAsia="Times New Roman" w:hAnsi="Arial" w:cs="Arial"/>
          <w:color w:val="000000"/>
          <w:sz w:val="16"/>
          <w:szCs w:val="16"/>
          <w:lang w:eastAsia="nl-BE"/>
        </w:rPr>
        <w:br/>
      </w:r>
      <w:r w:rsidRPr="00226169">
        <w:rPr>
          <w:rFonts w:ascii="Arial" w:eastAsia="Times New Roman" w:hAnsi="Arial" w:cs="Arial"/>
          <w:noProof/>
          <w:color w:val="000000"/>
          <w:sz w:val="16"/>
          <w:szCs w:val="16"/>
          <w:lang w:eastAsia="nl-BE"/>
        </w:rPr>
        <mc:AlternateContent>
          <mc:Choice Requires="wps">
            <w:drawing>
              <wp:inline distT="0" distB="0" distL="0" distR="0" wp14:anchorId="414697AC" wp14:editId="4C356631">
                <wp:extent cx="9525" cy="28575"/>
                <wp:effectExtent l="0" t="0" r="0" b="0"/>
                <wp:docPr id="40" name="AutoShape 28" descr="http://www.nrc.nl/nrc.nl/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Beschrijving: http://www.nrc.nl/nrc.nl/images/spacer.gif" style="width:.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" filled="f" stroked="f">
                <o:lock v:ext="edit" aspectratio="t"/>
                <w10:anchorlock/>
              </v:rect>
            </w:pict>
          </mc:Fallback>
        </mc:AlternateContent>
      </w:r>
      <w:r w:rsidRPr="00226169">
        <w:rPr>
          <w:rFonts w:ascii="Arial" w:eastAsia="Times New Roman" w:hAnsi="Arial" w:cs="Arial"/>
          <w:color w:val="000000"/>
          <w:sz w:val="16"/>
          <w:szCs w:val="16"/>
          <w:lang w:eastAsia="nl-BE"/>
        </w:rPr>
        <w:t>Bij veel diersoorten blijken er verschillen aan te wijzen tussen de hersenen van mannetjes enerzijds en vrouwtjes anderzijds. Een deel van deze verschillen is toe te schrijven aan de invloed van m.n. mannelijke hormonen tijdens de embryonale ontwikkeling. Het betreft vooral de organisatie van het netwerk van cellen en hun uitlopers. Ook kunnen bepaalde gebieden meer ontwikkeld zijn. De invloed van mannelijke hormonen bij volwassen dieren is heel duidelijk te zien aan kanaries, waar een bepaald gebied in de hersenen groter is tijdens de voorplantingstijd dan daarbuiten. Bij de </w:t>
      </w:r>
      <w:r w:rsidRPr="00226169">
        <w:rPr>
          <w:rFonts w:ascii="Arial" w:eastAsia="Times New Roman" w:hAnsi="Arial" w:cs="Arial"/>
          <w:b/>
          <w:bCs/>
          <w:color w:val="000000"/>
          <w:sz w:val="16"/>
          <w:szCs w:val="16"/>
          <w:lang w:eastAsia="nl-BE"/>
        </w:rPr>
        <w:t>mens</w:t>
      </w:r>
      <w:r w:rsidRPr="00226169">
        <w:rPr>
          <w:rFonts w:ascii="Arial" w:eastAsia="Times New Roman" w:hAnsi="Arial" w:cs="Arial"/>
          <w:color w:val="000000"/>
          <w:sz w:val="16"/>
          <w:szCs w:val="16"/>
          <w:lang w:eastAsia="nl-BE"/>
        </w:rPr>
        <w:t> is gebleken uit onderzoekingen met onder andere **MRI dat het gebruik van de hersenen bij mannen en vrouwen tijdens het uitvoeren van opdrachten die iets met oriëntatie te maken hebben verschilt. Het blijkt dat bij mannen het rechterdeel van de hippocampus vaker gebruikt wordt dan bij vrouwen. Dit deel wordt gebruikt om de meetkundige vorm van iets te bepalen en daarin wordt bovendien opgeslagen of men al eens op een bepaalde plaats geweest is. Vrouwen daarentegen gebruiken veelal het rechtergedeelte van de voorste hersenschors. Dit deel wordt ervoor verantwoordelijk gehouden dat de mens karakteristieke kenmerken van een omgeving kan onthouden. Dit alles duidt op een verschil in ontwikkeling van de hersenen bij jongetjes en meisjes, waarschijnlijk onder invloed van hormonen. </w:t>
      </w:r>
      <w:r w:rsidRPr="00226169">
        <w:rPr>
          <w:rFonts w:ascii="Arial" w:eastAsia="Times New Roman" w:hAnsi="Arial" w:cs="Arial"/>
          <w:color w:val="000000"/>
          <w:sz w:val="16"/>
          <w:szCs w:val="16"/>
          <w:lang w:eastAsia="nl-BE"/>
        </w:rPr>
        <w:br/>
      </w:r>
      <w:r w:rsidRPr="00226169">
        <w:rPr>
          <w:rFonts w:ascii="Arial" w:eastAsia="Times New Roman" w:hAnsi="Arial" w:cs="Arial"/>
          <w:noProof/>
          <w:color w:val="000000"/>
          <w:sz w:val="16"/>
          <w:szCs w:val="16"/>
          <w:lang w:eastAsia="nl-BE"/>
        </w:rPr>
        <mc:AlternateContent>
          <mc:Choice Requires="wps">
            <w:drawing>
              <wp:inline distT="0" distB="0" distL="0" distR="0" wp14:anchorId="379E554B" wp14:editId="503B02E0">
                <wp:extent cx="9525" cy="57150"/>
                <wp:effectExtent l="0" t="0" r="0" b="0"/>
                <wp:docPr id="41" name="AutoShape 29" descr="http://www.nrc.nl/nrc.nl/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Beschrijving: http://www.nrc.nl/nrc.nl/images/spacer.gif" style="width:.7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" filled="f" stroked="f">
                <o:lock v:ext="edit" aspectratio="t"/>
                <w10:anchorlock/>
              </v:rect>
            </w:pict>
          </mc:Fallback>
        </mc:AlternateContent>
      </w:r>
      <w:r w:rsidRPr="00226169">
        <w:rPr>
          <w:rFonts w:ascii="Arial" w:eastAsia="Times New Roman" w:hAnsi="Arial" w:cs="Arial"/>
          <w:color w:val="000000"/>
          <w:sz w:val="16"/>
          <w:szCs w:val="16"/>
          <w:lang w:eastAsia="nl-BE"/>
        </w:rPr>
        <w:br/>
      </w:r>
      <w:r w:rsidRPr="00226169">
        <w:rPr>
          <w:rFonts w:ascii="Arial" w:eastAsia="Times New Roman" w:hAnsi="Arial" w:cs="Arial"/>
          <w:b/>
          <w:bCs/>
          <w:color w:val="000000"/>
          <w:sz w:val="16"/>
          <w:szCs w:val="16"/>
          <w:lang w:eastAsia="nl-BE"/>
        </w:rPr>
        <w:t>1.2.6 Groei en dood van hersencellen</w:t>
      </w:r>
      <w:r w:rsidRPr="00226169">
        <w:rPr>
          <w:rFonts w:ascii="Arial" w:eastAsia="Times New Roman" w:hAnsi="Arial" w:cs="Arial"/>
          <w:color w:val="000000"/>
          <w:sz w:val="16"/>
          <w:szCs w:val="16"/>
          <w:lang w:eastAsia="nl-BE"/>
        </w:rPr>
        <w:br/>
      </w:r>
      <w:r w:rsidRPr="00226169">
        <w:rPr>
          <w:rFonts w:ascii="Arial" w:eastAsia="Times New Roman" w:hAnsi="Arial" w:cs="Arial"/>
          <w:noProof/>
          <w:color w:val="000000"/>
          <w:sz w:val="16"/>
          <w:szCs w:val="16"/>
          <w:lang w:eastAsia="nl-BE"/>
        </w:rPr>
        <mc:AlternateContent>
          <mc:Choice Requires="wps">
            <w:drawing>
              <wp:inline distT="0" distB="0" distL="0" distR="0" wp14:anchorId="02EA230C" wp14:editId="6B4F2467">
                <wp:extent cx="9525" cy="28575"/>
                <wp:effectExtent l="0" t="0" r="0" b="0"/>
                <wp:docPr id="42" name="AutoShape 30" descr="http://www.nrc.nl/nrc.nl/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Beschrijving: http://www.nrc.nl/nrc.nl/images/spacer.gif" style="width:.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" filled="f" stroked="f">
                <o:lock v:ext="edit" aspectratio="t"/>
                <w10:anchorlock/>
              </v:rect>
            </w:pict>
          </mc:Fallback>
        </mc:AlternateContent>
      </w:r>
      <w:r w:rsidRPr="00226169">
        <w:rPr>
          <w:rFonts w:ascii="Arial" w:eastAsia="Times New Roman" w:hAnsi="Arial" w:cs="Arial"/>
          <w:color w:val="000000"/>
          <w:sz w:val="16"/>
          <w:szCs w:val="16"/>
          <w:lang w:eastAsia="nl-BE"/>
        </w:rPr>
        <w:t>Lang heeft men gedacht dat de hersencellen bij volwassen mensen niet meer kunnen delen. Dit in tegenstelling tot bloedcellen, huidcellen en cellen in andere lichaamsweefsels. Deze delen voortdurend om verouderde cellen te kunnen vervangen. Zelfs nadat ontdekt was dat bij vogels en bij zoogdieren zoals muizen, ratten (daar soms wel enkele duizenden hersencellen per dag) en sommige apen ook na het volwassen worden nieuwe hersencellen worden gevormd (</w:t>
      </w:r>
      <w:r w:rsidRPr="00226169">
        <w:rPr>
          <w:rFonts w:ascii="Arial" w:eastAsia="Times New Roman" w:hAnsi="Arial" w:cs="Arial"/>
          <w:i/>
          <w:iCs/>
          <w:color w:val="000000"/>
          <w:sz w:val="16"/>
          <w:szCs w:val="16"/>
          <w:lang w:eastAsia="nl-BE"/>
        </w:rPr>
        <w:t>neurogenese</w:t>
      </w:r>
      <w:r w:rsidRPr="00226169">
        <w:rPr>
          <w:rFonts w:ascii="Arial" w:eastAsia="Times New Roman" w:hAnsi="Arial" w:cs="Arial"/>
          <w:color w:val="000000"/>
          <w:sz w:val="16"/>
          <w:szCs w:val="16"/>
          <w:lang w:eastAsia="nl-BE"/>
        </w:rPr>
        <w:t xml:space="preserve">), nam men aan dat volwassen primaten zoals de </w:t>
      </w:r>
      <w:proofErr w:type="spellStart"/>
      <w:r w:rsidRPr="00226169">
        <w:rPr>
          <w:rFonts w:ascii="Arial" w:eastAsia="Times New Roman" w:hAnsi="Arial" w:cs="Arial"/>
          <w:color w:val="000000"/>
          <w:sz w:val="16"/>
          <w:szCs w:val="16"/>
          <w:lang w:eastAsia="nl-BE"/>
        </w:rPr>
        <w:t>orang</w:t>
      </w:r>
      <w:proofErr w:type="spellEnd"/>
      <w:r w:rsidRPr="00226169">
        <w:rPr>
          <w:rFonts w:ascii="Arial" w:eastAsia="Times New Roman" w:hAnsi="Arial" w:cs="Arial"/>
          <w:color w:val="000000"/>
          <w:sz w:val="16"/>
          <w:szCs w:val="16"/>
          <w:lang w:eastAsia="nl-BE"/>
        </w:rPr>
        <w:t xml:space="preserve"> </w:t>
      </w:r>
      <w:proofErr w:type="spellStart"/>
      <w:r w:rsidRPr="00226169">
        <w:rPr>
          <w:rFonts w:ascii="Arial" w:eastAsia="Times New Roman" w:hAnsi="Arial" w:cs="Arial"/>
          <w:color w:val="000000"/>
          <w:sz w:val="16"/>
          <w:szCs w:val="16"/>
          <w:lang w:eastAsia="nl-BE"/>
        </w:rPr>
        <w:t>oetan</w:t>
      </w:r>
      <w:proofErr w:type="spellEnd"/>
      <w:r w:rsidRPr="00226169">
        <w:rPr>
          <w:rFonts w:ascii="Arial" w:eastAsia="Times New Roman" w:hAnsi="Arial" w:cs="Arial"/>
          <w:color w:val="000000"/>
          <w:sz w:val="16"/>
          <w:szCs w:val="16"/>
          <w:lang w:eastAsia="nl-BE"/>
        </w:rPr>
        <w:t xml:space="preserve"> en de gorilla, alsmede de mens de uitzondering op de regel vormden. In nov. 1998 werd bekend dat ook de volwassen mens nieuwe hersencellen vormt. Het hersengebied waar dat plaatsvindt, is de diep in de hersenen gelegen hippocampus. De hippocampus speelt een rol bij het leren en is betrokken bij het geheugen. Mogelijk worden de nieuwe hersencellen ingezet bij het leggen van een groot aantal nieuwe verbindingen, waardoor het leren en het geheugen ondersteund worden. Het is zelfs mogelijk dat hersencellen die niet gebruikt worden al na enkele weken weer verdwijnen. Dit zou erop kunnen duiden dat stimulatie van het geheugen een positieve invloed kan hebben op de organisatie en structuur van de hersenen. </w:t>
      </w:r>
      <w:r w:rsidRPr="00226169">
        <w:rPr>
          <w:rFonts w:ascii="Arial" w:eastAsia="Times New Roman" w:hAnsi="Arial" w:cs="Arial"/>
          <w:color w:val="000000"/>
          <w:sz w:val="16"/>
          <w:szCs w:val="16"/>
          <w:lang w:eastAsia="nl-BE"/>
        </w:rPr>
        <w:br/>
      </w:r>
      <w:r w:rsidRPr="00226169">
        <w:rPr>
          <w:rFonts w:ascii="Arial" w:eastAsia="Times New Roman" w:hAnsi="Arial" w:cs="Arial"/>
          <w:noProof/>
          <w:color w:val="000000"/>
          <w:sz w:val="16"/>
          <w:szCs w:val="16"/>
          <w:lang w:eastAsia="nl-BE"/>
        </w:rPr>
        <mc:AlternateContent>
          <mc:Choice Requires="wps">
            <w:drawing>
              <wp:inline distT="0" distB="0" distL="0" distR="0" wp14:anchorId="5634613B" wp14:editId="3282EEB9">
                <wp:extent cx="9525" cy="57150"/>
                <wp:effectExtent l="0" t="0" r="0" b="0"/>
                <wp:docPr id="43" name="AutoShape 31" descr="http://www.nrc.nl/nrc.nl/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Beschrijving: http://www.nrc.nl/nrc.nl/images/spacer.gif" style="width:.7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" filled="f" stroked="f">
                <o:lock v:ext="edit" aspectratio="t"/>
                <w10:anchorlock/>
              </v:rect>
            </w:pict>
          </mc:Fallback>
        </mc:AlternateContent>
      </w:r>
      <w:r w:rsidRPr="00226169">
        <w:rPr>
          <w:rFonts w:ascii="Arial" w:eastAsia="Times New Roman" w:hAnsi="Arial" w:cs="Arial"/>
          <w:color w:val="000000"/>
          <w:sz w:val="16"/>
          <w:szCs w:val="16"/>
          <w:lang w:eastAsia="nl-BE"/>
        </w:rPr>
        <w:br/>
      </w:r>
      <w:r w:rsidRPr="00226169">
        <w:rPr>
          <w:rFonts w:ascii="Arial" w:eastAsia="Times New Roman" w:hAnsi="Arial" w:cs="Arial"/>
          <w:b/>
          <w:bCs/>
          <w:color w:val="000000"/>
          <w:sz w:val="16"/>
          <w:szCs w:val="16"/>
          <w:lang w:eastAsia="nl-BE"/>
        </w:rPr>
        <w:t>1.3 Aandoeningen</w:t>
      </w:r>
      <w:r w:rsidRPr="00226169">
        <w:rPr>
          <w:rFonts w:ascii="Arial" w:eastAsia="Times New Roman" w:hAnsi="Arial" w:cs="Arial"/>
          <w:color w:val="000000"/>
          <w:sz w:val="16"/>
          <w:szCs w:val="16"/>
          <w:lang w:eastAsia="nl-BE"/>
        </w:rPr>
        <w:br/>
      </w:r>
      <w:r w:rsidRPr="00226169">
        <w:rPr>
          <w:rFonts w:ascii="Arial" w:eastAsia="Times New Roman" w:hAnsi="Arial" w:cs="Arial"/>
          <w:noProof/>
          <w:color w:val="000000"/>
          <w:sz w:val="16"/>
          <w:szCs w:val="16"/>
          <w:lang w:eastAsia="nl-BE"/>
        </w:rPr>
        <mc:AlternateContent>
          <mc:Choice Requires="wps">
            <w:drawing>
              <wp:inline distT="0" distB="0" distL="0" distR="0" wp14:anchorId="640D0453" wp14:editId="626BCB2D">
                <wp:extent cx="9525" cy="28575"/>
                <wp:effectExtent l="0" t="0" r="0" b="0"/>
                <wp:docPr id="44" name="AutoShape 32" descr="http://www.nrc.nl/nrc.nl/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Beschrijving: http://www.nrc.nl/nrc.nl/images/spacer.gif" style="width:.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" filled="f" stroked="f">
                <o:lock v:ext="edit" aspectratio="t"/>
                <w10:anchorlock/>
              </v:rect>
            </w:pict>
          </mc:Fallback>
        </mc:AlternateContent>
      </w:r>
      <w:r w:rsidRPr="00226169">
        <w:rPr>
          <w:rFonts w:ascii="Arial" w:eastAsia="Times New Roman" w:hAnsi="Arial" w:cs="Arial"/>
          <w:color w:val="000000"/>
          <w:sz w:val="16"/>
          <w:szCs w:val="16"/>
          <w:lang w:eastAsia="nl-BE"/>
        </w:rPr>
        <w:t xml:space="preserve">In de hersenen kan een groot aantal verschillende aandoeningen voorkomen zoals infectieziektes, goed- en kwaadaardige gezwellen en vaatafwijkingen. Zie o.a. ziekte van Alzheimer, epilepsie, glioom, hersengezwel, hersenoedeem, ziekte van </w:t>
      </w:r>
      <w:proofErr w:type="spellStart"/>
      <w:r w:rsidRPr="00226169">
        <w:rPr>
          <w:rFonts w:ascii="Arial" w:eastAsia="Times New Roman" w:hAnsi="Arial" w:cs="Arial"/>
          <w:color w:val="000000"/>
          <w:sz w:val="16"/>
          <w:szCs w:val="16"/>
          <w:lang w:eastAsia="nl-BE"/>
        </w:rPr>
        <w:t>Parkinson</w:t>
      </w:r>
      <w:proofErr w:type="spellEnd"/>
      <w:r w:rsidRPr="00226169">
        <w:rPr>
          <w:rFonts w:ascii="Arial" w:eastAsia="Times New Roman" w:hAnsi="Arial" w:cs="Arial"/>
          <w:color w:val="000000"/>
          <w:sz w:val="16"/>
          <w:szCs w:val="16"/>
          <w:lang w:eastAsia="nl-BE"/>
        </w:rPr>
        <w:t>, schedelbasisfractuur, waterhoofd</w:t>
      </w:r>
    </w:p>
    <w:p w:rsidR="001F0D9A" w:rsidRDefault="001F0D9A" w:rsidP="001F0D9A">
      <w:pPr>
        <w:spacing w:after="0" w:line="240" w:lineRule="auto"/>
        <w:rPr>
          <w:rFonts w:ascii="Arial" w:eastAsia="Times New Roman" w:hAnsi="Arial" w:cs="Arial"/>
          <w:color w:val="000000"/>
          <w:sz w:val="16"/>
          <w:szCs w:val="16"/>
          <w:lang w:eastAsia="nl-BE"/>
        </w:rPr>
      </w:pPr>
    </w:p>
    <w:p w:rsidR="001F0D9A" w:rsidRDefault="001F0D9A" w:rsidP="001F0D9A">
      <w:pPr>
        <w:spacing w:after="0" w:line="240" w:lineRule="auto"/>
        <w:rPr>
          <w:rFonts w:ascii="Arial" w:eastAsia="Times New Roman" w:hAnsi="Arial" w:cs="Arial"/>
          <w:color w:val="000000"/>
          <w:sz w:val="16"/>
          <w:szCs w:val="16"/>
          <w:lang w:eastAsia="nl-BE"/>
        </w:rPr>
      </w:pPr>
    </w:p>
    <w:p w:rsidR="00226169" w:rsidRDefault="00226169" w:rsidP="001F0D9A">
      <w:pPr>
        <w:spacing w:after="0" w:line="240" w:lineRule="auto"/>
        <w:rPr>
          <w:rFonts w:ascii="Arial" w:eastAsia="Times New Roman" w:hAnsi="Arial" w:cs="Arial"/>
          <w:color w:val="000000"/>
          <w:sz w:val="16"/>
          <w:szCs w:val="16"/>
          <w:lang w:eastAsia="nl-BE"/>
        </w:rPr>
      </w:pPr>
    </w:p>
    <w:p w:rsidR="00226169" w:rsidRDefault="00226169" w:rsidP="001F0D9A">
      <w:pPr>
        <w:spacing w:after="0" w:line="240" w:lineRule="auto"/>
        <w:rPr>
          <w:rFonts w:ascii="Arial" w:eastAsia="Times New Roman" w:hAnsi="Arial" w:cs="Arial"/>
          <w:color w:val="000000"/>
          <w:sz w:val="16"/>
          <w:szCs w:val="16"/>
          <w:lang w:eastAsia="nl-BE"/>
        </w:rPr>
      </w:pPr>
    </w:p>
    <w:p w:rsidR="00226169" w:rsidRDefault="00226169" w:rsidP="001F0D9A">
      <w:pPr>
        <w:spacing w:after="0" w:line="240" w:lineRule="auto"/>
        <w:rPr>
          <w:rFonts w:ascii="Arial" w:eastAsia="Times New Roman" w:hAnsi="Arial" w:cs="Arial"/>
          <w:color w:val="000000"/>
          <w:sz w:val="16"/>
          <w:szCs w:val="16"/>
          <w:lang w:eastAsia="nl-BE"/>
        </w:rPr>
      </w:pPr>
    </w:p>
    <w:p w:rsidR="00226169" w:rsidRDefault="00226169" w:rsidP="001F0D9A">
      <w:pPr>
        <w:spacing w:after="0" w:line="240" w:lineRule="auto"/>
        <w:rPr>
          <w:rFonts w:ascii="Arial" w:eastAsia="Times New Roman" w:hAnsi="Arial" w:cs="Arial"/>
          <w:color w:val="000000"/>
          <w:sz w:val="16"/>
          <w:szCs w:val="16"/>
          <w:lang w:eastAsia="nl-BE"/>
        </w:rPr>
      </w:pPr>
      <w:bookmarkStart w:id="0" w:name="_GoBack"/>
      <w:bookmarkEnd w:id="0"/>
    </w:p>
    <w:p w:rsidR="00D16E3B" w:rsidRDefault="00D16E3B" w:rsidP="00D16E3B">
      <w:pPr>
        <w:spacing w:after="0" w:line="240" w:lineRule="auto"/>
        <w:rPr>
          <w:rFonts w:ascii="Times New Roman" w:eastAsia="Times New Roman" w:hAnsi="Times New Roman" w:cs="Times New Roman"/>
          <w:b/>
          <w:bCs/>
          <w:sz w:val="16"/>
          <w:szCs w:val="16"/>
          <w:lang w:val="nl-NL" w:eastAsia="nl-BE"/>
        </w:rPr>
      </w:pPr>
      <w:r w:rsidRPr="00D16E3B">
        <w:rPr>
          <w:rFonts w:ascii="Times New Roman" w:eastAsia="Times New Roman" w:hAnsi="Times New Roman" w:cs="Times New Roman"/>
          <w:b/>
          <w:bCs/>
          <w:sz w:val="16"/>
          <w:szCs w:val="16"/>
          <w:lang w:val="nl-NL" w:eastAsia="nl-BE"/>
        </w:rPr>
        <w:t xml:space="preserve">De menselijke hersenen lijken van de buitenkant bezien enigszins op een walnoot vanwege alle plooien en groeven die erin zitten. </w:t>
      </w:r>
    </w:p>
    <w:p w:rsidR="00D16E3B" w:rsidRDefault="00D16E3B" w:rsidP="00D16E3B">
      <w:pPr>
        <w:spacing w:after="0" w:line="240" w:lineRule="auto"/>
        <w:rPr>
          <w:rFonts w:ascii="Times New Roman" w:eastAsia="Times New Roman" w:hAnsi="Times New Roman" w:cs="Times New Roman"/>
          <w:b/>
          <w:bCs/>
          <w:sz w:val="16"/>
          <w:szCs w:val="16"/>
          <w:lang w:val="nl-NL" w:eastAsia="nl-BE"/>
        </w:rPr>
      </w:pPr>
    </w:p>
    <w:p w:rsidR="00D16E3B" w:rsidRDefault="00D16E3B" w:rsidP="00D16E3B">
      <w:pPr>
        <w:spacing w:after="0" w:line="240" w:lineRule="auto"/>
        <w:rPr>
          <w:rFonts w:ascii="Times New Roman" w:eastAsia="Times New Roman" w:hAnsi="Times New Roman" w:cs="Times New Roman"/>
          <w:b/>
          <w:bCs/>
          <w:sz w:val="16"/>
          <w:szCs w:val="16"/>
          <w:lang w:val="nl-NL" w:eastAsia="nl-BE"/>
        </w:rPr>
      </w:pPr>
      <w:r w:rsidRPr="00D16E3B">
        <w:rPr>
          <w:rFonts w:ascii="Times New Roman" w:eastAsia="Times New Roman" w:hAnsi="Times New Roman" w:cs="Times New Roman"/>
          <w:b/>
          <w:bCs/>
          <w:sz w:val="16"/>
          <w:szCs w:val="16"/>
          <w:lang w:val="nl-NL" w:eastAsia="nl-BE"/>
        </w:rPr>
        <w:lastRenderedPageBreak/>
        <w:t>Door al die plooien en groeven wordt het oppervlak aanzienlijk vergroot zodat er plaats is voor veel neuronen, ongeveer 125 miljard. Veel neuronen betekent veel contactmogelijkheden, dus veel mogelijkheden om informatie op te nemen en te verwerken.</w:t>
      </w:r>
    </w:p>
    <w:p w:rsidR="00D16E3B" w:rsidRPr="00D16E3B" w:rsidRDefault="00D16E3B" w:rsidP="00D16E3B">
      <w:pPr>
        <w:spacing w:after="0" w:line="240" w:lineRule="auto"/>
        <w:rPr>
          <w:rFonts w:ascii="Times New Roman" w:eastAsia="Times New Roman" w:hAnsi="Times New Roman" w:cs="Times New Roman"/>
          <w:sz w:val="16"/>
          <w:szCs w:val="16"/>
          <w:lang w:val="nl-NL"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90"/>
      </w:tblGrid>
      <w:tr w:rsidR="00D16E3B" w:rsidRPr="00D16E3B" w:rsidTr="00D16E3B">
        <w:trPr>
          <w:tblCellSpacing w:w="15" w:type="dxa"/>
        </w:trPr>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r w:rsidRPr="00D16E3B">
              <w:rPr>
                <w:rFonts w:ascii="Times New Roman" w:eastAsia="Times New Roman" w:hAnsi="Times New Roman" w:cs="Times New Roman"/>
                <w:noProof/>
                <w:sz w:val="16"/>
                <w:szCs w:val="16"/>
                <w:lang w:eastAsia="nl-BE"/>
              </w:rPr>
              <w:drawing>
                <wp:inline distT="0" distB="0" distL="0" distR="0" wp14:anchorId="6FAE41F6" wp14:editId="0B25733B">
                  <wp:extent cx="3810000" cy="3362325"/>
                  <wp:effectExtent l="0" t="0" r="0" b="9525"/>
                  <wp:docPr id="2" name="Afbeelding 2" descr="http://www.natuurinformatie.nl/sites/nnm.dossiers/contents/i003266/linksbuitenbl4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uurinformatie.nl/sites/nnm.dossiers/contents/i003266/linksbuitenbl40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362325"/>
                          </a:xfrm>
                          <a:prstGeom prst="rect">
                            <a:avLst/>
                          </a:prstGeom>
                          <a:noFill/>
                          <a:ln>
                            <a:noFill/>
                          </a:ln>
                        </pic:spPr>
                      </pic:pic>
                    </a:graphicData>
                  </a:graphic>
                </wp:inline>
              </w:drawing>
            </w:r>
          </w:p>
        </w:tc>
      </w:tr>
      <w:tr w:rsidR="00D16E3B" w:rsidRPr="00D16E3B" w:rsidTr="00D16E3B">
        <w:trPr>
          <w:tblCellSpacing w:w="15" w:type="dxa"/>
        </w:trPr>
        <w:tc>
          <w:tcPr>
            <w:tcW w:w="0" w:type="auto"/>
            <w:vAlign w:val="center"/>
            <w:hideMark/>
          </w:tcPr>
          <w:p w:rsidR="00D16E3B" w:rsidRPr="00D16E3B" w:rsidRDefault="00D16E3B" w:rsidP="00D16E3B">
            <w:pPr>
              <w:spacing w:before="100" w:beforeAutospacing="1" w:after="100" w:afterAutospacing="1" w:line="240" w:lineRule="auto"/>
              <w:outlineLvl w:val="5"/>
              <w:rPr>
                <w:rFonts w:ascii="Times New Roman" w:eastAsia="Times New Roman" w:hAnsi="Times New Roman" w:cs="Times New Roman"/>
                <w:b/>
                <w:bCs/>
                <w:sz w:val="16"/>
                <w:szCs w:val="16"/>
                <w:lang w:eastAsia="nl-BE"/>
              </w:rPr>
            </w:pPr>
            <w:r w:rsidRPr="00D16E3B">
              <w:rPr>
                <w:rFonts w:ascii="Times New Roman" w:eastAsia="Times New Roman" w:hAnsi="Times New Roman" w:cs="Times New Roman"/>
                <w:b/>
                <w:bCs/>
                <w:sz w:val="16"/>
                <w:szCs w:val="16"/>
                <w:lang w:eastAsia="nl-BE"/>
              </w:rPr>
              <w:t>De buitenkant van de hersenen, van de zijkant bekeken</w:t>
            </w:r>
          </w:p>
        </w:tc>
      </w:tr>
    </w:tbl>
    <w:p w:rsidR="00D16E3B" w:rsidRPr="00D16E3B" w:rsidRDefault="00D16E3B" w:rsidP="00D16E3B">
      <w:pPr>
        <w:spacing w:before="100" w:beforeAutospacing="1" w:after="100" w:afterAutospacing="1" w:line="240" w:lineRule="auto"/>
        <w:rPr>
          <w:rFonts w:ascii="Times New Roman" w:eastAsia="Times New Roman" w:hAnsi="Times New Roman" w:cs="Times New Roman"/>
          <w:sz w:val="16"/>
          <w:szCs w:val="16"/>
          <w:lang w:val="nl-NL" w:eastAsia="nl-BE"/>
        </w:rPr>
      </w:pPr>
      <w:r w:rsidRPr="00D16E3B">
        <w:rPr>
          <w:rFonts w:ascii="Times New Roman" w:eastAsia="Times New Roman" w:hAnsi="Times New Roman" w:cs="Times New Roman"/>
          <w:sz w:val="16"/>
          <w:szCs w:val="16"/>
          <w:lang w:val="nl-NL" w:eastAsia="nl-BE"/>
        </w:rPr>
        <w:br/>
      </w:r>
      <w:r w:rsidRPr="00D16E3B">
        <w:rPr>
          <w:rFonts w:ascii="Times New Roman" w:eastAsia="Times New Roman" w:hAnsi="Times New Roman" w:cs="Times New Roman"/>
          <w:sz w:val="16"/>
          <w:szCs w:val="16"/>
          <w:lang w:val="nl-NL" w:eastAsia="nl-BE"/>
        </w:rPr>
        <w:br/>
      </w:r>
      <w:r w:rsidRPr="00D16E3B">
        <w:rPr>
          <w:rFonts w:ascii="Times New Roman" w:eastAsia="Times New Roman" w:hAnsi="Times New Roman" w:cs="Times New Roman"/>
          <w:sz w:val="16"/>
          <w:szCs w:val="16"/>
          <w:lang w:val="nl-NL" w:eastAsia="nl-BE"/>
        </w:rPr>
        <w:br/>
        <w:t>Aan de buitenkant van de hersenen zijn de volgende gebieden (lichtgekleurd) te onderscheiden: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60"/>
        <w:gridCol w:w="66"/>
        <w:gridCol w:w="66"/>
        <w:gridCol w:w="66"/>
        <w:gridCol w:w="66"/>
        <w:gridCol w:w="5698"/>
      </w:tblGrid>
      <w:tr w:rsidR="00D16E3B" w:rsidRPr="00D16E3B" w:rsidTr="00D16E3B">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80"/>
            </w:tblGrid>
            <w:tr w:rsidR="00D16E3B" w:rsidRPr="00D16E3B">
              <w:trPr>
                <w:tblCellSpacing w:w="15" w:type="dxa"/>
              </w:trPr>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r w:rsidRPr="00D16E3B">
                    <w:rPr>
                      <w:rFonts w:ascii="Times New Roman" w:eastAsia="Times New Roman" w:hAnsi="Times New Roman" w:cs="Times New Roman"/>
                      <w:noProof/>
                      <w:sz w:val="16"/>
                      <w:szCs w:val="16"/>
                      <w:lang w:eastAsia="nl-BE"/>
                    </w:rPr>
                    <w:drawing>
                      <wp:inline distT="0" distB="0" distL="0" distR="0" wp14:anchorId="1471E222" wp14:editId="6FFCEFA4">
                        <wp:extent cx="1190625" cy="1485900"/>
                        <wp:effectExtent l="0" t="0" r="9525" b="0"/>
                        <wp:docPr id="4" name="Afbeelding 4" descr="Hersenhelf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senhelft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485900"/>
                                </a:xfrm>
                                <a:prstGeom prst="rect">
                                  <a:avLst/>
                                </a:prstGeom>
                                <a:noFill/>
                                <a:ln>
                                  <a:noFill/>
                                </a:ln>
                              </pic:spPr>
                            </pic:pic>
                          </a:graphicData>
                        </a:graphic>
                      </wp:inline>
                    </w:drawing>
                  </w:r>
                </w:p>
              </w:tc>
            </w:tr>
            <w:tr w:rsidR="00D16E3B" w:rsidRPr="00D16E3B">
              <w:trPr>
                <w:tblCellSpacing w:w="15" w:type="dxa"/>
              </w:trPr>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r w:rsidRPr="00D16E3B">
                    <w:rPr>
                      <w:rFonts w:ascii="Times New Roman" w:eastAsia="Times New Roman" w:hAnsi="Times New Roman" w:cs="Times New Roman"/>
                      <w:b/>
                      <w:bCs/>
                      <w:sz w:val="16"/>
                      <w:szCs w:val="16"/>
                      <w:lang w:eastAsia="nl-BE"/>
                    </w:rPr>
                    <w:t>Hersenhelften</w:t>
                  </w:r>
                </w:p>
              </w:tc>
            </w:tr>
          </w:tbl>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r w:rsidRPr="00D16E3B">
              <w:rPr>
                <w:rFonts w:ascii="Times New Roman" w:eastAsia="Times New Roman" w:hAnsi="Times New Roman" w:cs="Times New Roman"/>
                <w:sz w:val="16"/>
                <w:szCs w:val="16"/>
                <w:lang w:eastAsia="nl-BE"/>
              </w:rPr>
              <w:t xml:space="preserve">Van bovenaf bezien verdeelt een overlangs lopende groef, de </w:t>
            </w:r>
            <w:proofErr w:type="spellStart"/>
            <w:r w:rsidRPr="00D16E3B">
              <w:rPr>
                <w:rFonts w:ascii="Times New Roman" w:eastAsia="Times New Roman" w:hAnsi="Times New Roman" w:cs="Times New Roman"/>
                <w:i/>
                <w:iCs/>
                <w:sz w:val="16"/>
                <w:szCs w:val="16"/>
                <w:lang w:eastAsia="nl-BE"/>
              </w:rPr>
              <w:t>fissura</w:t>
            </w:r>
            <w:proofErr w:type="spellEnd"/>
            <w:r w:rsidRPr="00D16E3B">
              <w:rPr>
                <w:rFonts w:ascii="Times New Roman" w:eastAsia="Times New Roman" w:hAnsi="Times New Roman" w:cs="Times New Roman"/>
                <w:i/>
                <w:iCs/>
                <w:sz w:val="16"/>
                <w:szCs w:val="16"/>
                <w:lang w:eastAsia="nl-BE"/>
              </w:rPr>
              <w:t xml:space="preserve"> </w:t>
            </w:r>
            <w:proofErr w:type="spellStart"/>
            <w:r w:rsidRPr="00D16E3B">
              <w:rPr>
                <w:rFonts w:ascii="Times New Roman" w:eastAsia="Times New Roman" w:hAnsi="Times New Roman" w:cs="Times New Roman"/>
                <w:i/>
                <w:iCs/>
                <w:sz w:val="16"/>
                <w:szCs w:val="16"/>
                <w:lang w:eastAsia="nl-BE"/>
              </w:rPr>
              <w:t>longitudinalis</w:t>
            </w:r>
            <w:proofErr w:type="spellEnd"/>
            <w:r w:rsidRPr="00D16E3B">
              <w:rPr>
                <w:rFonts w:ascii="Times New Roman" w:eastAsia="Times New Roman" w:hAnsi="Times New Roman" w:cs="Times New Roman"/>
                <w:i/>
                <w:iCs/>
                <w:sz w:val="16"/>
                <w:szCs w:val="16"/>
                <w:lang w:eastAsia="nl-BE"/>
              </w:rPr>
              <w:t>,</w:t>
            </w:r>
            <w:r w:rsidRPr="00D16E3B">
              <w:rPr>
                <w:rFonts w:ascii="Times New Roman" w:eastAsia="Times New Roman" w:hAnsi="Times New Roman" w:cs="Times New Roman"/>
                <w:sz w:val="16"/>
                <w:szCs w:val="16"/>
                <w:lang w:eastAsia="nl-BE"/>
              </w:rPr>
              <w:t xml:space="preserve"> de hersenen in twee helften die met elkaar in verbinding staan: de linker en de rechter hersenhelft ofwel de </w:t>
            </w:r>
            <w:r w:rsidRPr="00D16E3B">
              <w:rPr>
                <w:rFonts w:ascii="Times New Roman" w:eastAsia="Times New Roman" w:hAnsi="Times New Roman" w:cs="Times New Roman"/>
                <w:i/>
                <w:iCs/>
                <w:sz w:val="16"/>
                <w:szCs w:val="16"/>
                <w:lang w:eastAsia="nl-BE"/>
              </w:rPr>
              <w:t>hemisferen</w:t>
            </w:r>
            <w:r w:rsidRPr="00D16E3B">
              <w:rPr>
                <w:rFonts w:ascii="Times New Roman" w:eastAsia="Times New Roman" w:hAnsi="Times New Roman" w:cs="Times New Roman"/>
                <w:sz w:val="16"/>
                <w:szCs w:val="16"/>
                <w:lang w:eastAsia="nl-BE"/>
              </w:rPr>
              <w:t xml:space="preserve">. Het buitenste deel van de hersenhelften bestaat uit een dun laagje neuronen dat de hersenschors of </w:t>
            </w:r>
            <w:r w:rsidRPr="00D16E3B">
              <w:rPr>
                <w:rFonts w:ascii="Times New Roman" w:eastAsia="Times New Roman" w:hAnsi="Times New Roman" w:cs="Times New Roman"/>
                <w:i/>
                <w:iCs/>
                <w:sz w:val="16"/>
                <w:szCs w:val="16"/>
                <w:lang w:eastAsia="nl-BE"/>
              </w:rPr>
              <w:t>cortex</w:t>
            </w:r>
            <w:r w:rsidRPr="00D16E3B">
              <w:rPr>
                <w:rFonts w:ascii="Times New Roman" w:eastAsia="Times New Roman" w:hAnsi="Times New Roman" w:cs="Times New Roman"/>
                <w:sz w:val="16"/>
                <w:szCs w:val="16"/>
                <w:lang w:eastAsia="nl-BE"/>
              </w:rPr>
              <w:t xml:space="preserve"> wordt genoemd.</w:t>
            </w:r>
          </w:p>
        </w:tc>
      </w:tr>
      <w:tr w:rsidR="00D16E3B" w:rsidRPr="00D16E3B" w:rsidTr="00D16E3B">
        <w:trPr>
          <w:tblCellSpacing w:w="15" w:type="dxa"/>
        </w:trPr>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r>
      <w:tr w:rsidR="00D16E3B" w:rsidRPr="00D16E3B" w:rsidTr="00D16E3B">
        <w:trPr>
          <w:tblCellSpacing w:w="15" w:type="dxa"/>
        </w:trPr>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r>
      <w:tr w:rsidR="00D16E3B" w:rsidRPr="00D16E3B" w:rsidTr="00D16E3B">
        <w:trPr>
          <w:tblCellSpacing w:w="15" w:type="dxa"/>
        </w:trPr>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r>
      <w:tr w:rsidR="00D16E3B" w:rsidRPr="00D16E3B" w:rsidTr="00D16E3B">
        <w:trPr>
          <w:tblCellSpacing w:w="15" w:type="dxa"/>
        </w:trPr>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r>
      <w:tr w:rsidR="00D16E3B" w:rsidRPr="00D16E3B" w:rsidTr="00D16E3B">
        <w:trPr>
          <w:tblCellSpacing w:w="15" w:type="dxa"/>
        </w:trPr>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r>
      <w:tr w:rsidR="00D16E3B" w:rsidRPr="00D16E3B" w:rsidTr="00D16E3B">
        <w:trPr>
          <w:tblCellSpacing w:w="15" w:type="dxa"/>
        </w:trPr>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r>
      <w:tr w:rsidR="00D16E3B" w:rsidRPr="00D16E3B" w:rsidTr="00D16E3B">
        <w:trPr>
          <w:tblCellSpacing w:w="15" w:type="dxa"/>
        </w:trPr>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r>
      <w:tr w:rsidR="00D16E3B" w:rsidRPr="00D16E3B" w:rsidTr="00D16E3B">
        <w:trPr>
          <w:tblCellSpacing w:w="15" w:type="dxa"/>
        </w:trPr>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r>
      <w:tr w:rsidR="00D16E3B" w:rsidRPr="00D16E3B" w:rsidTr="00D16E3B">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80"/>
            </w:tblGrid>
            <w:tr w:rsidR="00D16E3B" w:rsidRPr="00D16E3B">
              <w:trPr>
                <w:tblCellSpacing w:w="15" w:type="dxa"/>
              </w:trPr>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r w:rsidRPr="00D16E3B">
                    <w:rPr>
                      <w:rFonts w:ascii="Times New Roman" w:eastAsia="Times New Roman" w:hAnsi="Times New Roman" w:cs="Times New Roman"/>
                      <w:noProof/>
                      <w:sz w:val="16"/>
                      <w:szCs w:val="16"/>
                      <w:lang w:eastAsia="nl-BE"/>
                    </w:rPr>
                    <w:drawing>
                      <wp:inline distT="0" distB="0" distL="0" distR="0" wp14:anchorId="558256BF" wp14:editId="0446B415">
                        <wp:extent cx="1190625" cy="1047750"/>
                        <wp:effectExtent l="0" t="0" r="9525" b="0"/>
                        <wp:docPr id="5" name="Afbeelding 5" descr="Grote herse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te hersen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047750"/>
                                </a:xfrm>
                                <a:prstGeom prst="rect">
                                  <a:avLst/>
                                </a:prstGeom>
                                <a:noFill/>
                                <a:ln>
                                  <a:noFill/>
                                </a:ln>
                              </pic:spPr>
                            </pic:pic>
                          </a:graphicData>
                        </a:graphic>
                      </wp:inline>
                    </w:drawing>
                  </w:r>
                </w:p>
              </w:tc>
            </w:tr>
            <w:tr w:rsidR="00D16E3B" w:rsidRPr="00D16E3B">
              <w:trPr>
                <w:tblCellSpacing w:w="15" w:type="dxa"/>
              </w:trPr>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bookmarkStart w:id="1" w:name="grote_hersenen"/>
                  <w:bookmarkEnd w:id="1"/>
                  <w:r w:rsidRPr="00D16E3B">
                    <w:rPr>
                      <w:rFonts w:ascii="Times New Roman" w:eastAsia="Times New Roman" w:hAnsi="Times New Roman" w:cs="Times New Roman"/>
                      <w:b/>
                      <w:bCs/>
                      <w:sz w:val="16"/>
                      <w:szCs w:val="16"/>
                      <w:lang w:eastAsia="nl-BE"/>
                    </w:rPr>
                    <w:t>Grote hersenen</w:t>
                  </w:r>
                </w:p>
              </w:tc>
            </w:tr>
          </w:tbl>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r w:rsidRPr="00D16E3B">
              <w:rPr>
                <w:rFonts w:ascii="Times New Roman" w:eastAsia="Times New Roman" w:hAnsi="Times New Roman" w:cs="Times New Roman"/>
                <w:sz w:val="16"/>
                <w:szCs w:val="16"/>
                <w:lang w:eastAsia="nl-BE"/>
              </w:rPr>
              <w:t xml:space="preserve">De grote hersenen, het </w:t>
            </w:r>
            <w:r w:rsidRPr="00D16E3B">
              <w:rPr>
                <w:rFonts w:ascii="Times New Roman" w:eastAsia="Times New Roman" w:hAnsi="Times New Roman" w:cs="Times New Roman"/>
                <w:i/>
                <w:iCs/>
                <w:sz w:val="16"/>
                <w:szCs w:val="16"/>
                <w:lang w:eastAsia="nl-BE"/>
              </w:rPr>
              <w:t>cerebrum</w:t>
            </w:r>
            <w:r w:rsidRPr="00D16E3B">
              <w:rPr>
                <w:rFonts w:ascii="Times New Roman" w:eastAsia="Times New Roman" w:hAnsi="Times New Roman" w:cs="Times New Roman"/>
                <w:sz w:val="16"/>
                <w:szCs w:val="16"/>
                <w:lang w:eastAsia="nl-BE"/>
              </w:rPr>
              <w:t xml:space="preserve">, worden gevormd door de twee hersenhelften, met andere woorden door de hersenschors en de eronder liggende gebieden. Ze vormen samen met de kleine hersenen en de hersenstam onze hersenen. </w:t>
            </w:r>
            <w:r w:rsidRPr="00D16E3B">
              <w:rPr>
                <w:rFonts w:ascii="Times New Roman" w:eastAsia="Times New Roman" w:hAnsi="Times New Roman" w:cs="Times New Roman"/>
                <w:sz w:val="16"/>
                <w:szCs w:val="16"/>
                <w:lang w:eastAsia="nl-BE"/>
              </w:rPr>
              <w:br/>
              <w:t xml:space="preserve">De grote en de kleine hersenen en de hersenstam zijn via de </w:t>
            </w:r>
            <w:hyperlink r:id="rId8" w:anchor="hersenzenuwen" w:history="1">
              <w:r w:rsidRPr="00D16E3B">
                <w:rPr>
                  <w:rFonts w:ascii="Times New Roman" w:eastAsia="Times New Roman" w:hAnsi="Times New Roman" w:cs="Times New Roman"/>
                  <w:color w:val="0000FF"/>
                  <w:sz w:val="16"/>
                  <w:szCs w:val="16"/>
                  <w:u w:val="single"/>
                  <w:lang w:eastAsia="nl-BE"/>
                </w:rPr>
                <w:t>hersenzenuwen</w:t>
              </w:r>
            </w:hyperlink>
            <w:r w:rsidRPr="00D16E3B">
              <w:rPr>
                <w:rFonts w:ascii="Times New Roman" w:eastAsia="Times New Roman" w:hAnsi="Times New Roman" w:cs="Times New Roman"/>
                <w:sz w:val="16"/>
                <w:szCs w:val="16"/>
                <w:lang w:eastAsia="nl-BE"/>
              </w:rPr>
              <w:t xml:space="preserve">, </w:t>
            </w:r>
            <w:hyperlink r:id="rId9" w:anchor="ruggenmerg" w:history="1">
              <w:r w:rsidRPr="00D16E3B">
                <w:rPr>
                  <w:rFonts w:ascii="Times New Roman" w:eastAsia="Times New Roman" w:hAnsi="Times New Roman" w:cs="Times New Roman"/>
                  <w:color w:val="0000FF"/>
                  <w:sz w:val="16"/>
                  <w:szCs w:val="16"/>
                  <w:u w:val="single"/>
                  <w:lang w:eastAsia="nl-BE"/>
                </w:rPr>
                <w:t xml:space="preserve">het ruggenmerg </w:t>
              </w:r>
            </w:hyperlink>
            <w:r w:rsidRPr="00D16E3B">
              <w:rPr>
                <w:rFonts w:ascii="Times New Roman" w:eastAsia="Times New Roman" w:hAnsi="Times New Roman" w:cs="Times New Roman"/>
                <w:sz w:val="16"/>
                <w:szCs w:val="16"/>
                <w:lang w:eastAsia="nl-BE"/>
              </w:rPr>
              <w:t xml:space="preserve">en </w:t>
            </w:r>
            <w:hyperlink r:id="rId10" w:history="1">
              <w:r w:rsidRPr="00D16E3B">
                <w:rPr>
                  <w:rFonts w:ascii="Times New Roman" w:eastAsia="Times New Roman" w:hAnsi="Times New Roman" w:cs="Times New Roman"/>
                  <w:color w:val="0000FF"/>
                  <w:sz w:val="16"/>
                  <w:szCs w:val="16"/>
                  <w:u w:val="single"/>
                  <w:lang w:eastAsia="nl-BE"/>
                </w:rPr>
                <w:t xml:space="preserve">het perifere en het autonome </w:t>
              </w:r>
            </w:hyperlink>
            <w:r w:rsidRPr="00D16E3B">
              <w:rPr>
                <w:rFonts w:ascii="Times New Roman" w:eastAsia="Times New Roman" w:hAnsi="Times New Roman" w:cs="Times New Roman"/>
                <w:sz w:val="16"/>
                <w:szCs w:val="16"/>
                <w:lang w:eastAsia="nl-BE"/>
              </w:rPr>
              <w:t>zenuwstelsel met het lichaam verbonden.</w:t>
            </w:r>
          </w:p>
        </w:tc>
      </w:tr>
      <w:tr w:rsidR="00D16E3B" w:rsidRPr="00D16E3B" w:rsidTr="00D16E3B">
        <w:trPr>
          <w:tblCellSpacing w:w="15" w:type="dxa"/>
        </w:trPr>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r>
      <w:tr w:rsidR="00D16E3B" w:rsidRPr="00D16E3B" w:rsidTr="00D16E3B">
        <w:trPr>
          <w:tblCellSpacing w:w="15" w:type="dxa"/>
        </w:trPr>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r>
      <w:tr w:rsidR="00D16E3B" w:rsidRPr="00D16E3B" w:rsidTr="00D16E3B">
        <w:trPr>
          <w:tblCellSpacing w:w="15" w:type="dxa"/>
        </w:trPr>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r>
      <w:tr w:rsidR="00D16E3B" w:rsidRPr="00D16E3B" w:rsidTr="00D16E3B">
        <w:trPr>
          <w:tblCellSpacing w:w="15" w:type="dxa"/>
        </w:trPr>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r>
      <w:tr w:rsidR="00D16E3B" w:rsidRPr="00D16E3B" w:rsidTr="00D16E3B">
        <w:trPr>
          <w:tblCellSpacing w:w="15" w:type="dxa"/>
        </w:trPr>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r>
      <w:tr w:rsidR="00D16E3B" w:rsidRPr="00D16E3B" w:rsidTr="00D16E3B">
        <w:trPr>
          <w:tblCellSpacing w:w="15" w:type="dxa"/>
        </w:trPr>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r>
      <w:tr w:rsidR="00D16E3B" w:rsidRPr="00D16E3B" w:rsidTr="00D16E3B">
        <w:trPr>
          <w:tblCellSpacing w:w="15" w:type="dxa"/>
        </w:trPr>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r>
      <w:tr w:rsidR="00D16E3B" w:rsidRPr="00D16E3B" w:rsidTr="00D16E3B">
        <w:trPr>
          <w:tblCellSpacing w:w="15" w:type="dxa"/>
        </w:trPr>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r>
      <w:tr w:rsidR="00D16E3B" w:rsidRPr="00D16E3B" w:rsidTr="00D16E3B">
        <w:trPr>
          <w:tblCellSpacing w:w="15" w:type="dxa"/>
        </w:trPr>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r>
      <w:tr w:rsidR="00D16E3B" w:rsidRPr="00D16E3B" w:rsidTr="00D16E3B">
        <w:trPr>
          <w:tblCellSpacing w:w="15" w:type="dxa"/>
        </w:trPr>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bookmarkStart w:id="2" w:name="hersenschors" w:colFirst="0" w:colLast="0"/>
            <w:r w:rsidRPr="00D16E3B">
              <w:rPr>
                <w:rFonts w:ascii="Times New Roman" w:eastAsia="Times New Roman" w:hAnsi="Times New Roman" w:cs="Times New Roman"/>
                <w:b/>
                <w:bCs/>
                <w:sz w:val="16"/>
                <w:szCs w:val="16"/>
                <w:lang w:eastAsia="nl-BE"/>
              </w:rPr>
              <w:t>Hersenschors</w:t>
            </w: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Default="00D16E3B" w:rsidP="00D16E3B">
            <w:pPr>
              <w:spacing w:before="100" w:beforeAutospacing="1" w:after="100" w:afterAutospacing="1" w:line="240" w:lineRule="auto"/>
              <w:rPr>
                <w:rFonts w:ascii="Times New Roman" w:eastAsia="Times New Roman" w:hAnsi="Times New Roman" w:cs="Times New Roman"/>
                <w:sz w:val="16"/>
                <w:szCs w:val="16"/>
                <w:lang w:eastAsia="nl-BE"/>
              </w:rPr>
            </w:pPr>
            <w:bookmarkStart w:id="3" w:name="Grijze_stof"/>
            <w:bookmarkEnd w:id="3"/>
            <w:r w:rsidRPr="00D16E3B">
              <w:rPr>
                <w:rFonts w:ascii="Times New Roman" w:eastAsia="Times New Roman" w:hAnsi="Times New Roman" w:cs="Times New Roman"/>
                <w:b/>
                <w:bCs/>
                <w:sz w:val="16"/>
                <w:szCs w:val="16"/>
                <w:lang w:eastAsia="nl-BE"/>
              </w:rPr>
              <w:t>Grijze stof en .....</w:t>
            </w:r>
            <w:r w:rsidRPr="00D16E3B">
              <w:rPr>
                <w:rFonts w:ascii="Times New Roman" w:eastAsia="Times New Roman" w:hAnsi="Times New Roman" w:cs="Times New Roman"/>
                <w:sz w:val="16"/>
                <w:szCs w:val="16"/>
                <w:lang w:eastAsia="nl-BE"/>
              </w:rPr>
              <w:t xml:space="preserve"> </w:t>
            </w:r>
            <w:r w:rsidRPr="00D16E3B">
              <w:rPr>
                <w:rFonts w:ascii="Times New Roman" w:eastAsia="Times New Roman" w:hAnsi="Times New Roman" w:cs="Times New Roman"/>
                <w:sz w:val="16"/>
                <w:szCs w:val="16"/>
                <w:lang w:eastAsia="nl-BE"/>
              </w:rPr>
              <w:br/>
              <w:t xml:space="preserve">De buitenkant van de grote hersenen wordt bedekt door de hersenschors, ook wel de </w:t>
            </w:r>
            <w:r w:rsidRPr="00D16E3B">
              <w:rPr>
                <w:rFonts w:ascii="Times New Roman" w:eastAsia="Times New Roman" w:hAnsi="Times New Roman" w:cs="Times New Roman"/>
                <w:sz w:val="16"/>
                <w:szCs w:val="16"/>
                <w:lang w:eastAsia="nl-BE"/>
              </w:rPr>
              <w:lastRenderedPageBreak/>
              <w:t xml:space="preserve">cortex genoemd: een laag grijze stof, twee tot zes millimeter dik, die uit dicht opeengepakte cellichamen van neuronen en hun steuncellen bestaat. </w:t>
            </w:r>
            <w:r w:rsidRPr="00D16E3B">
              <w:rPr>
                <w:rFonts w:ascii="Times New Roman" w:eastAsia="Times New Roman" w:hAnsi="Times New Roman" w:cs="Times New Roman"/>
                <w:sz w:val="16"/>
                <w:szCs w:val="16"/>
                <w:lang w:eastAsia="nl-BE"/>
              </w:rPr>
              <w:br/>
            </w:r>
            <w:r w:rsidRPr="00D16E3B">
              <w:rPr>
                <w:rFonts w:ascii="Times New Roman" w:eastAsia="Times New Roman" w:hAnsi="Times New Roman" w:cs="Times New Roman"/>
                <w:b/>
                <w:bCs/>
                <w:sz w:val="16"/>
                <w:szCs w:val="16"/>
                <w:lang w:eastAsia="nl-BE"/>
              </w:rPr>
              <w:t>.....witte stof</w:t>
            </w:r>
            <w:r w:rsidRPr="00D16E3B">
              <w:rPr>
                <w:rFonts w:ascii="Times New Roman" w:eastAsia="Times New Roman" w:hAnsi="Times New Roman" w:cs="Times New Roman"/>
                <w:sz w:val="16"/>
                <w:szCs w:val="16"/>
                <w:lang w:eastAsia="nl-BE"/>
              </w:rPr>
              <w:t xml:space="preserve"> </w:t>
            </w:r>
          </w:p>
          <w:p w:rsidR="00D16E3B" w:rsidRPr="00D16E3B" w:rsidRDefault="00D16E3B" w:rsidP="00D16E3B">
            <w:pPr>
              <w:spacing w:before="100" w:beforeAutospacing="1" w:after="100" w:afterAutospacing="1" w:line="240" w:lineRule="auto"/>
              <w:rPr>
                <w:rFonts w:ascii="Times New Roman" w:eastAsia="Times New Roman" w:hAnsi="Times New Roman" w:cs="Times New Roman"/>
                <w:sz w:val="16"/>
                <w:szCs w:val="16"/>
                <w:lang w:eastAsia="nl-BE"/>
              </w:rPr>
            </w:pPr>
            <w:r w:rsidRPr="00D16E3B">
              <w:rPr>
                <w:rFonts w:ascii="Times New Roman" w:eastAsia="Times New Roman" w:hAnsi="Times New Roman" w:cs="Times New Roman"/>
                <w:sz w:val="16"/>
                <w:szCs w:val="16"/>
                <w:lang w:eastAsia="nl-BE"/>
              </w:rPr>
              <w:br/>
              <w:t xml:space="preserve">Vlak daaronder, binnenin de hersenen, bevindt zich de witte stof. Dit zijn de uitlopers van de neuronen, </w:t>
            </w:r>
            <w:hyperlink r:id="rId11" w:anchor="neurieten" w:history="1">
              <w:r w:rsidRPr="00D16E3B">
                <w:rPr>
                  <w:rFonts w:ascii="Times New Roman" w:eastAsia="Times New Roman" w:hAnsi="Times New Roman" w:cs="Times New Roman"/>
                  <w:color w:val="0000FF"/>
                  <w:sz w:val="16"/>
                  <w:szCs w:val="16"/>
                  <w:u w:val="single"/>
                  <w:lang w:eastAsia="nl-BE"/>
                </w:rPr>
                <w:t>de neurieten</w:t>
              </w:r>
            </w:hyperlink>
            <w:r w:rsidRPr="00D16E3B">
              <w:rPr>
                <w:rFonts w:ascii="Times New Roman" w:eastAsia="Times New Roman" w:hAnsi="Times New Roman" w:cs="Times New Roman"/>
                <w:sz w:val="16"/>
                <w:szCs w:val="16"/>
                <w:lang w:eastAsia="nl-BE"/>
              </w:rPr>
              <w:t xml:space="preserve">, waardoor de diverse delen van de hersenen onderling en met het ruggenmerg verbonden zijn. De witte kleur is het gevolg van de isolerende laag steuncellen waarmee </w:t>
            </w:r>
            <w:hyperlink r:id="rId12" w:anchor="axon" w:history="1">
              <w:r w:rsidRPr="00D16E3B">
                <w:rPr>
                  <w:rFonts w:ascii="Times New Roman" w:eastAsia="Times New Roman" w:hAnsi="Times New Roman" w:cs="Times New Roman"/>
                  <w:color w:val="0000FF"/>
                  <w:sz w:val="16"/>
                  <w:szCs w:val="16"/>
                  <w:u w:val="single"/>
                  <w:lang w:eastAsia="nl-BE"/>
                </w:rPr>
                <w:t xml:space="preserve">de axonen </w:t>
              </w:r>
            </w:hyperlink>
            <w:r w:rsidRPr="00D16E3B">
              <w:rPr>
                <w:rFonts w:ascii="Times New Roman" w:eastAsia="Times New Roman" w:hAnsi="Times New Roman" w:cs="Times New Roman"/>
                <w:sz w:val="16"/>
                <w:szCs w:val="16"/>
                <w:lang w:eastAsia="nl-BE"/>
              </w:rPr>
              <w:t xml:space="preserve">omgeven zijn: </w:t>
            </w:r>
            <w:hyperlink r:id="rId13" w:anchor="myelineschede" w:history="1">
              <w:r w:rsidRPr="00D16E3B">
                <w:rPr>
                  <w:rFonts w:ascii="Times New Roman" w:eastAsia="Times New Roman" w:hAnsi="Times New Roman" w:cs="Times New Roman"/>
                  <w:color w:val="0000FF"/>
                  <w:sz w:val="16"/>
                  <w:szCs w:val="16"/>
                  <w:u w:val="single"/>
                  <w:lang w:eastAsia="nl-BE"/>
                </w:rPr>
                <w:t>de myelineschede</w:t>
              </w:r>
            </w:hyperlink>
            <w:r w:rsidRPr="00D16E3B">
              <w:rPr>
                <w:rFonts w:ascii="Times New Roman" w:eastAsia="Times New Roman" w:hAnsi="Times New Roman" w:cs="Times New Roman"/>
                <w:sz w:val="16"/>
                <w:szCs w:val="16"/>
                <w:lang w:eastAsia="nl-BE"/>
              </w:rPr>
              <w:t xml:space="preserve">. Via deze neurieten communiceert de hersenschors dus met andere gebieden. In de hersenschors vinden de complexere hersenfuncties plaats, zoals bijvoorbeeld taalgebruik of logisch denken. </w:t>
            </w:r>
          </w:p>
        </w:tc>
      </w:tr>
      <w:tr w:rsidR="00D16E3B" w:rsidRPr="00D16E3B" w:rsidTr="00D16E3B">
        <w:trPr>
          <w:tblCellSpacing w:w="15" w:type="dxa"/>
        </w:trPr>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r>
      <w:tr w:rsidR="00D16E3B" w:rsidRPr="00D16E3B" w:rsidTr="00D16E3B">
        <w:trPr>
          <w:tblCellSpacing w:w="15" w:type="dxa"/>
        </w:trPr>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r>
      <w:tr w:rsidR="00D16E3B" w:rsidRPr="00D16E3B" w:rsidTr="00D16E3B">
        <w:trPr>
          <w:tblCellSpacing w:w="15" w:type="dxa"/>
        </w:trPr>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r>
      <w:tr w:rsidR="00D16E3B" w:rsidRPr="00D16E3B" w:rsidTr="00D16E3B">
        <w:trPr>
          <w:tblCellSpacing w:w="15" w:type="dxa"/>
        </w:trPr>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r>
      <w:tr w:rsidR="00D16E3B" w:rsidRPr="00D16E3B" w:rsidTr="00D16E3B">
        <w:trPr>
          <w:tblCellSpacing w:w="15" w:type="dxa"/>
        </w:trPr>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r>
      <w:tr w:rsidR="00D16E3B" w:rsidRPr="00D16E3B" w:rsidTr="00D16E3B">
        <w:trPr>
          <w:tblCellSpacing w:w="15" w:type="dxa"/>
        </w:trPr>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r>
      <w:tr w:rsidR="00D16E3B" w:rsidRPr="00D16E3B" w:rsidTr="00D16E3B">
        <w:trPr>
          <w:tblCellSpacing w:w="15" w:type="dxa"/>
        </w:trPr>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r>
      <w:tr w:rsidR="00D16E3B" w:rsidRPr="00D16E3B" w:rsidTr="00D16E3B">
        <w:trPr>
          <w:tblCellSpacing w:w="15" w:type="dxa"/>
        </w:trPr>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r>
      <w:tr w:rsidR="00D16E3B" w:rsidRPr="00D16E3B" w:rsidTr="00D16E3B">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85"/>
            </w:tblGrid>
            <w:tr w:rsidR="00D16E3B" w:rsidRPr="00D16E3B">
              <w:trPr>
                <w:tblCellSpacing w:w="15" w:type="dxa"/>
              </w:trPr>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r w:rsidRPr="00D16E3B">
                    <w:rPr>
                      <w:rFonts w:ascii="Times New Roman" w:eastAsia="Times New Roman" w:hAnsi="Times New Roman" w:cs="Times New Roman"/>
                      <w:noProof/>
                      <w:sz w:val="16"/>
                      <w:szCs w:val="16"/>
                      <w:lang w:eastAsia="nl-BE"/>
                    </w:rPr>
                    <w:drawing>
                      <wp:inline distT="0" distB="0" distL="0" distR="0" wp14:anchorId="2777432D" wp14:editId="2558DC02">
                        <wp:extent cx="1190625" cy="1485900"/>
                        <wp:effectExtent l="0" t="0" r="9525" b="0"/>
                        <wp:docPr id="6" name="Afbeelding 6" descr="Hersenwindingen en gro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rsenwindingen en groev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0625" cy="1485900"/>
                                </a:xfrm>
                                <a:prstGeom prst="rect">
                                  <a:avLst/>
                                </a:prstGeom>
                                <a:noFill/>
                                <a:ln>
                                  <a:noFill/>
                                </a:ln>
                              </pic:spPr>
                            </pic:pic>
                          </a:graphicData>
                        </a:graphic>
                      </wp:inline>
                    </w:drawing>
                  </w:r>
                </w:p>
              </w:tc>
            </w:tr>
            <w:tr w:rsidR="00D16E3B" w:rsidRPr="00D16E3B">
              <w:trPr>
                <w:tblCellSpacing w:w="15" w:type="dxa"/>
              </w:trPr>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r w:rsidRPr="00D16E3B">
                    <w:rPr>
                      <w:rFonts w:ascii="Times New Roman" w:eastAsia="Times New Roman" w:hAnsi="Times New Roman" w:cs="Times New Roman"/>
                      <w:b/>
                      <w:bCs/>
                      <w:sz w:val="16"/>
                      <w:szCs w:val="16"/>
                      <w:lang w:eastAsia="nl-BE"/>
                    </w:rPr>
                    <w:t>Hersenwindingen en groeven</w:t>
                  </w:r>
                </w:p>
              </w:tc>
            </w:tr>
          </w:tbl>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r w:rsidRPr="00D16E3B">
              <w:rPr>
                <w:rFonts w:ascii="Times New Roman" w:eastAsia="Times New Roman" w:hAnsi="Times New Roman" w:cs="Times New Roman"/>
                <w:sz w:val="16"/>
                <w:szCs w:val="16"/>
                <w:lang w:eastAsia="nl-BE"/>
              </w:rPr>
              <w:t>De hersenschors heeft een sterk geplooid oppervlak. Er zijn ondiepe (</w:t>
            </w:r>
            <w:proofErr w:type="spellStart"/>
            <w:r w:rsidRPr="00D16E3B">
              <w:rPr>
                <w:rFonts w:ascii="Times New Roman" w:eastAsia="Times New Roman" w:hAnsi="Times New Roman" w:cs="Times New Roman"/>
                <w:i/>
                <w:iCs/>
                <w:sz w:val="16"/>
                <w:szCs w:val="16"/>
                <w:lang w:eastAsia="nl-BE"/>
              </w:rPr>
              <w:t>sulci</w:t>
            </w:r>
            <w:proofErr w:type="spellEnd"/>
            <w:r w:rsidRPr="00D16E3B">
              <w:rPr>
                <w:rFonts w:ascii="Times New Roman" w:eastAsia="Times New Roman" w:hAnsi="Times New Roman" w:cs="Times New Roman"/>
                <w:sz w:val="16"/>
                <w:szCs w:val="16"/>
                <w:lang w:eastAsia="nl-BE"/>
              </w:rPr>
              <w:t>) en diepere groeven (</w:t>
            </w:r>
            <w:r w:rsidRPr="00D16E3B">
              <w:rPr>
                <w:rFonts w:ascii="Times New Roman" w:eastAsia="Times New Roman" w:hAnsi="Times New Roman" w:cs="Times New Roman"/>
                <w:i/>
                <w:iCs/>
                <w:sz w:val="16"/>
                <w:szCs w:val="16"/>
                <w:lang w:eastAsia="nl-BE"/>
              </w:rPr>
              <w:t>fissuren</w:t>
            </w:r>
            <w:r w:rsidRPr="00D16E3B">
              <w:rPr>
                <w:rFonts w:ascii="Times New Roman" w:eastAsia="Times New Roman" w:hAnsi="Times New Roman" w:cs="Times New Roman"/>
                <w:sz w:val="16"/>
                <w:szCs w:val="16"/>
                <w:lang w:eastAsia="nl-BE"/>
              </w:rPr>
              <w:t>), en hersenwindingen, (</w:t>
            </w:r>
            <w:proofErr w:type="spellStart"/>
            <w:r w:rsidRPr="00D16E3B">
              <w:rPr>
                <w:rFonts w:ascii="Times New Roman" w:eastAsia="Times New Roman" w:hAnsi="Times New Roman" w:cs="Times New Roman"/>
                <w:i/>
                <w:iCs/>
                <w:sz w:val="16"/>
                <w:szCs w:val="16"/>
                <w:lang w:eastAsia="nl-BE"/>
              </w:rPr>
              <w:t>gyri</w:t>
            </w:r>
            <w:proofErr w:type="spellEnd"/>
            <w:r w:rsidRPr="00D16E3B">
              <w:rPr>
                <w:rFonts w:ascii="Times New Roman" w:eastAsia="Times New Roman" w:hAnsi="Times New Roman" w:cs="Times New Roman"/>
                <w:sz w:val="16"/>
                <w:szCs w:val="16"/>
                <w:lang w:eastAsia="nl-BE"/>
              </w:rPr>
              <w:t xml:space="preserve">). Een </w:t>
            </w:r>
            <w:proofErr w:type="spellStart"/>
            <w:r w:rsidRPr="00D16E3B">
              <w:rPr>
                <w:rFonts w:ascii="Times New Roman" w:eastAsia="Times New Roman" w:hAnsi="Times New Roman" w:cs="Times New Roman"/>
                <w:sz w:val="16"/>
                <w:szCs w:val="16"/>
                <w:lang w:eastAsia="nl-BE"/>
              </w:rPr>
              <w:t>gyrus</w:t>
            </w:r>
            <w:proofErr w:type="spellEnd"/>
            <w:r w:rsidRPr="00D16E3B">
              <w:rPr>
                <w:rFonts w:ascii="Times New Roman" w:eastAsia="Times New Roman" w:hAnsi="Times New Roman" w:cs="Times New Roman"/>
                <w:sz w:val="16"/>
                <w:szCs w:val="16"/>
                <w:lang w:eastAsia="nl-BE"/>
              </w:rPr>
              <w:t xml:space="preserve"> is het verhoogde gedeelte tussen de groeven ofwel de plooi. De vele windingen en groeven zorgen ervoor dat het oppervlak sterk vergroot wordt zodat er veel neuronen in een kleine ruimte passen. </w:t>
            </w:r>
            <w:r w:rsidRPr="00D16E3B">
              <w:rPr>
                <w:rFonts w:ascii="Times New Roman" w:eastAsia="Times New Roman" w:hAnsi="Times New Roman" w:cs="Times New Roman"/>
                <w:b/>
                <w:sz w:val="16"/>
                <w:szCs w:val="16"/>
                <w:lang w:eastAsia="nl-BE"/>
              </w:rPr>
              <w:t>Het patroon van groeven en windingen is bij ieder mens weer anders.</w:t>
            </w:r>
            <w:r w:rsidRPr="00D16E3B">
              <w:rPr>
                <w:rFonts w:ascii="Times New Roman" w:eastAsia="Times New Roman" w:hAnsi="Times New Roman" w:cs="Times New Roman"/>
                <w:sz w:val="16"/>
                <w:szCs w:val="16"/>
                <w:lang w:eastAsia="nl-BE"/>
              </w:rPr>
              <w:t xml:space="preserve"> </w:t>
            </w:r>
            <w:r w:rsidRPr="00D16E3B">
              <w:rPr>
                <w:rFonts w:ascii="Times New Roman" w:eastAsia="Times New Roman" w:hAnsi="Times New Roman" w:cs="Times New Roman"/>
                <w:sz w:val="16"/>
                <w:szCs w:val="16"/>
                <w:lang w:eastAsia="nl-BE"/>
              </w:rPr>
              <w:br/>
              <w:t>Groepen van windingen vormen de kwabben.</w:t>
            </w:r>
          </w:p>
        </w:tc>
      </w:tr>
      <w:tr w:rsidR="00D16E3B" w:rsidRPr="00D16E3B" w:rsidTr="00D16E3B">
        <w:trPr>
          <w:tblCellSpacing w:w="15" w:type="dxa"/>
        </w:trPr>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r>
      <w:tr w:rsidR="00D16E3B" w:rsidRPr="00D16E3B" w:rsidTr="00D16E3B">
        <w:trPr>
          <w:tblCellSpacing w:w="15" w:type="dxa"/>
        </w:trPr>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r>
      <w:tr w:rsidR="00D16E3B" w:rsidRPr="00D16E3B" w:rsidTr="00D16E3B">
        <w:trPr>
          <w:tblCellSpacing w:w="15" w:type="dxa"/>
        </w:trPr>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r>
      <w:tr w:rsidR="00D16E3B" w:rsidRPr="00D16E3B" w:rsidTr="00D16E3B">
        <w:trPr>
          <w:tblCellSpacing w:w="15" w:type="dxa"/>
        </w:trPr>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7"/>
              <w:gridCol w:w="66"/>
              <w:gridCol w:w="66"/>
              <w:gridCol w:w="66"/>
              <w:gridCol w:w="66"/>
              <w:gridCol w:w="2222"/>
            </w:tblGrid>
            <w:tr w:rsidR="00D16E3B" w:rsidRPr="00D16E3B" w:rsidTr="00D16E3B">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62"/>
                  </w:tblGrid>
                  <w:tr w:rsidR="00D16E3B" w:rsidRPr="00D16E3B">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72"/>
                        </w:tblGrid>
                        <w:tr w:rsidR="00D16E3B" w:rsidRPr="00D16E3B">
                          <w:trPr>
                            <w:tblCellSpacing w:w="15" w:type="dxa"/>
                          </w:trPr>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r w:rsidRPr="00D16E3B">
                                <w:rPr>
                                  <w:rFonts w:ascii="Times New Roman" w:eastAsia="Times New Roman" w:hAnsi="Times New Roman" w:cs="Times New Roman"/>
                                  <w:noProof/>
                                  <w:sz w:val="16"/>
                                  <w:szCs w:val="16"/>
                                  <w:lang w:eastAsia="nl-BE"/>
                                </w:rPr>
                                <w:drawing>
                                  <wp:inline distT="0" distB="0" distL="0" distR="0" wp14:anchorId="4BB2A159" wp14:editId="1EE4C381">
                                    <wp:extent cx="1190625" cy="1047750"/>
                                    <wp:effectExtent l="0" t="0" r="9525" b="0"/>
                                    <wp:docPr id="13" name="Afbeelding 13" descr="Voorhoofdskw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orhoofdskwa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0625" cy="1047750"/>
                                            </a:xfrm>
                                            <a:prstGeom prst="rect">
                                              <a:avLst/>
                                            </a:prstGeom>
                                            <a:noFill/>
                                            <a:ln>
                                              <a:noFill/>
                                            </a:ln>
                                          </pic:spPr>
                                        </pic:pic>
                                      </a:graphicData>
                                    </a:graphic>
                                  </wp:inline>
                                </w:drawing>
                              </w:r>
                            </w:p>
                          </w:tc>
                        </w:tr>
                        <w:tr w:rsidR="00D16E3B" w:rsidRPr="00D16E3B">
                          <w:trPr>
                            <w:tblCellSpacing w:w="15" w:type="dxa"/>
                          </w:trPr>
                          <w:tc>
                            <w:tcPr>
                              <w:tcW w:w="0" w:type="auto"/>
                              <w:vAlign w:val="center"/>
                              <w:hideMark/>
                            </w:tcPr>
                            <w:p w:rsidR="00D16E3B" w:rsidRDefault="00D16E3B" w:rsidP="00D16E3B">
                              <w:pPr>
                                <w:spacing w:after="0" w:line="240" w:lineRule="auto"/>
                                <w:rPr>
                                  <w:rFonts w:ascii="Times New Roman" w:eastAsia="Times New Roman" w:hAnsi="Times New Roman" w:cs="Times New Roman"/>
                                  <w:b/>
                                  <w:bCs/>
                                  <w:sz w:val="16"/>
                                  <w:szCs w:val="16"/>
                                  <w:lang w:eastAsia="nl-BE"/>
                                </w:rPr>
                              </w:pPr>
                              <w:r w:rsidRPr="00D16E3B">
                                <w:rPr>
                                  <w:rFonts w:ascii="Times New Roman" w:eastAsia="Times New Roman" w:hAnsi="Times New Roman" w:cs="Times New Roman"/>
                                  <w:b/>
                                  <w:bCs/>
                                  <w:sz w:val="16"/>
                                  <w:szCs w:val="16"/>
                                  <w:lang w:eastAsia="nl-BE"/>
                                </w:rPr>
                                <w:t>Voorhoofdskwab</w:t>
                              </w:r>
                            </w:p>
                            <w:p w:rsidR="00220C73" w:rsidRDefault="00220C73" w:rsidP="00D16E3B">
                              <w:pPr>
                                <w:spacing w:after="0" w:line="240" w:lineRule="auto"/>
                                <w:rPr>
                                  <w:rFonts w:ascii="Times New Roman" w:eastAsia="Times New Roman" w:hAnsi="Times New Roman" w:cs="Times New Roman"/>
                                  <w:b/>
                                  <w:bCs/>
                                  <w:sz w:val="16"/>
                                  <w:szCs w:val="16"/>
                                  <w:lang w:eastAsia="nl-BE"/>
                                </w:rPr>
                              </w:pPr>
                            </w:p>
                            <w:p w:rsidR="00220C73" w:rsidRDefault="00220C73" w:rsidP="00D16E3B">
                              <w:pPr>
                                <w:spacing w:after="0" w:line="240" w:lineRule="auto"/>
                                <w:rPr>
                                  <w:rFonts w:ascii="Times New Roman" w:eastAsia="Times New Roman" w:hAnsi="Times New Roman" w:cs="Times New Roman"/>
                                  <w:b/>
                                  <w:bCs/>
                                  <w:sz w:val="16"/>
                                  <w:szCs w:val="16"/>
                                  <w:lang w:eastAsia="nl-BE"/>
                                </w:rPr>
                              </w:pPr>
                            </w:p>
                            <w:p w:rsidR="00220C73" w:rsidRDefault="00220C73" w:rsidP="00D16E3B">
                              <w:pPr>
                                <w:spacing w:after="0" w:line="240" w:lineRule="auto"/>
                                <w:rPr>
                                  <w:rFonts w:ascii="Times New Roman" w:eastAsia="Times New Roman" w:hAnsi="Times New Roman" w:cs="Times New Roman"/>
                                  <w:b/>
                                  <w:bCs/>
                                  <w:sz w:val="16"/>
                                  <w:szCs w:val="16"/>
                                  <w:lang w:eastAsia="nl-BE"/>
                                </w:rPr>
                              </w:pPr>
                            </w:p>
                            <w:p w:rsidR="00220C73" w:rsidRDefault="00220C73" w:rsidP="00D16E3B">
                              <w:pPr>
                                <w:spacing w:after="0" w:line="240" w:lineRule="auto"/>
                                <w:rPr>
                                  <w:rFonts w:ascii="Times New Roman" w:eastAsia="Times New Roman" w:hAnsi="Times New Roman" w:cs="Times New Roman"/>
                                  <w:b/>
                                  <w:bCs/>
                                  <w:sz w:val="16"/>
                                  <w:szCs w:val="16"/>
                                  <w:lang w:eastAsia="nl-BE"/>
                                </w:rPr>
                              </w:pPr>
                            </w:p>
                            <w:p w:rsidR="00220C73" w:rsidRDefault="00220C73" w:rsidP="00D16E3B">
                              <w:pPr>
                                <w:spacing w:after="0" w:line="240" w:lineRule="auto"/>
                                <w:rPr>
                                  <w:rFonts w:ascii="Times New Roman" w:eastAsia="Times New Roman" w:hAnsi="Times New Roman" w:cs="Times New Roman"/>
                                  <w:b/>
                                  <w:bCs/>
                                  <w:sz w:val="16"/>
                                  <w:szCs w:val="16"/>
                                  <w:lang w:eastAsia="nl-BE"/>
                                </w:rPr>
                              </w:pPr>
                            </w:p>
                            <w:p w:rsidR="00220C73" w:rsidRPr="00220C73" w:rsidRDefault="00220C73" w:rsidP="00220C73">
                              <w:pPr>
                                <w:pStyle w:val="Normaalweb"/>
                                <w:rPr>
                                  <w:b/>
                                  <w:bCs/>
                                  <w:lang w:val="nl-NL"/>
                                </w:rPr>
                              </w:pPr>
                              <w:r>
                                <w:rPr>
                                  <w:sz w:val="16"/>
                                  <w:szCs w:val="16"/>
                                  <w:lang w:val="nl-NL"/>
                                </w:rPr>
                                <w:t xml:space="preserve">Ook </w:t>
                              </w:r>
                              <w:r>
                                <w:rPr>
                                  <w:b/>
                                  <w:bCs/>
                                  <w:lang w:val="nl-NL"/>
                                </w:rPr>
                                <w:t>Frontaalkwab</w:t>
                              </w:r>
                              <w:r w:rsidRPr="00220C73">
                                <w:rPr>
                                  <w:sz w:val="16"/>
                                  <w:szCs w:val="16"/>
                                  <w:lang w:val="nl-NL"/>
                                </w:rPr>
                                <w:t xml:space="preserve">genoemd. Dit is de grootste van de vier hersenkwabben en neemt </w:t>
                              </w:r>
                              <w:proofErr w:type="spellStart"/>
                              <w:r w:rsidRPr="00220C73">
                                <w:rPr>
                                  <w:sz w:val="16"/>
                                  <w:szCs w:val="16"/>
                                  <w:lang w:val="nl-NL"/>
                                </w:rPr>
                                <w:t>eenderde</w:t>
                              </w:r>
                              <w:proofErr w:type="spellEnd"/>
                              <w:r w:rsidRPr="00220C73">
                                <w:rPr>
                                  <w:sz w:val="16"/>
                                  <w:szCs w:val="16"/>
                                  <w:lang w:val="nl-NL"/>
                                </w:rPr>
                                <w:t xml:space="preserve"> deel van de totale hersenschors in beslag. Dit deel van de hersenen wordt gezien als het meest geavanceerde deel, verantwoordelijk voor het menselijke zelfbewustzijn</w:t>
                              </w:r>
                            </w:p>
                            <w:p w:rsidR="00220C73" w:rsidRPr="00D16E3B" w:rsidRDefault="00220C73" w:rsidP="00D16E3B">
                              <w:pPr>
                                <w:spacing w:after="0" w:line="240" w:lineRule="auto"/>
                                <w:rPr>
                                  <w:rFonts w:ascii="Times New Roman" w:eastAsia="Times New Roman" w:hAnsi="Times New Roman" w:cs="Times New Roman"/>
                                  <w:sz w:val="16"/>
                                  <w:szCs w:val="16"/>
                                  <w:lang w:eastAsia="nl-BE"/>
                                </w:rPr>
                              </w:pPr>
                            </w:p>
                          </w:tc>
                        </w:tr>
                      </w:tbl>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r>
                </w:tbl>
                <w:p w:rsidR="00D16E3B" w:rsidRPr="00D16E3B" w:rsidRDefault="00D16E3B" w:rsidP="00D16E3B">
                  <w:pPr>
                    <w:spacing w:after="0" w:line="240" w:lineRule="auto"/>
                    <w:rPr>
                      <w:rFonts w:ascii="Times New Roman" w:eastAsia="Times New Roman" w:hAnsi="Times New Roman" w:cs="Times New Roman"/>
                      <w:vanish/>
                      <w:sz w:val="16"/>
                      <w:szCs w:val="16"/>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62"/>
                  </w:tblGrid>
                  <w:tr w:rsidR="00D16E3B" w:rsidRPr="00D16E3B">
                    <w:trPr>
                      <w:tblCellSpacing w:w="15" w:type="dxa"/>
                    </w:trPr>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r w:rsidRPr="00D16E3B">
                          <w:rPr>
                            <w:rFonts w:ascii="Times New Roman" w:eastAsia="Times New Roman" w:hAnsi="Times New Roman" w:cs="Times New Roman"/>
                            <w:noProof/>
                            <w:sz w:val="16"/>
                            <w:szCs w:val="16"/>
                            <w:lang w:eastAsia="nl-BE"/>
                          </w:rPr>
                          <w:drawing>
                            <wp:inline distT="0" distB="0" distL="0" distR="0" wp14:anchorId="492CDC1E" wp14:editId="590543D6">
                              <wp:extent cx="1190625" cy="1047750"/>
                              <wp:effectExtent l="0" t="0" r="9525" b="0"/>
                              <wp:docPr id="14" name="Afbeelding 14" descr="Wandbeenkw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ndbeenkwa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0625" cy="1047750"/>
                                      </a:xfrm>
                                      <a:prstGeom prst="rect">
                                        <a:avLst/>
                                      </a:prstGeom>
                                      <a:noFill/>
                                      <a:ln>
                                        <a:noFill/>
                                      </a:ln>
                                    </pic:spPr>
                                  </pic:pic>
                                </a:graphicData>
                              </a:graphic>
                            </wp:inline>
                          </w:drawing>
                        </w:r>
                      </w:p>
                    </w:tc>
                  </w:tr>
                  <w:tr w:rsidR="00D16E3B" w:rsidRPr="00D16E3B">
                    <w:trPr>
                      <w:tblCellSpacing w:w="15" w:type="dxa"/>
                    </w:trPr>
                    <w:tc>
                      <w:tcPr>
                        <w:tcW w:w="0" w:type="auto"/>
                        <w:vAlign w:val="center"/>
                        <w:hideMark/>
                      </w:tcPr>
                      <w:p w:rsidR="00D16E3B" w:rsidRDefault="00D16E3B" w:rsidP="00D16E3B">
                        <w:pPr>
                          <w:spacing w:after="0" w:line="240" w:lineRule="auto"/>
                          <w:rPr>
                            <w:rFonts w:ascii="Times New Roman" w:eastAsia="Times New Roman" w:hAnsi="Times New Roman" w:cs="Times New Roman"/>
                            <w:b/>
                            <w:bCs/>
                            <w:sz w:val="16"/>
                            <w:szCs w:val="16"/>
                            <w:lang w:eastAsia="nl-BE"/>
                          </w:rPr>
                        </w:pPr>
                        <w:r w:rsidRPr="00D16E3B">
                          <w:rPr>
                            <w:rFonts w:ascii="Times New Roman" w:eastAsia="Times New Roman" w:hAnsi="Times New Roman" w:cs="Times New Roman"/>
                            <w:b/>
                            <w:bCs/>
                            <w:sz w:val="16"/>
                            <w:szCs w:val="16"/>
                            <w:lang w:eastAsia="nl-BE"/>
                          </w:rPr>
                          <w:t>Wandbeenkwab</w:t>
                        </w:r>
                      </w:p>
                      <w:p w:rsidR="00220C73" w:rsidRPr="00220C73" w:rsidRDefault="00220C73" w:rsidP="00D16E3B">
                        <w:pPr>
                          <w:spacing w:after="0" w:line="240" w:lineRule="auto"/>
                          <w:rPr>
                            <w:rFonts w:ascii="Times New Roman" w:eastAsia="Times New Roman" w:hAnsi="Times New Roman" w:cs="Times New Roman"/>
                            <w:sz w:val="16"/>
                            <w:szCs w:val="16"/>
                            <w:lang w:eastAsia="nl-BE"/>
                          </w:rPr>
                        </w:pPr>
                        <w:r>
                          <w:rPr>
                            <w:sz w:val="16"/>
                            <w:szCs w:val="16"/>
                            <w:lang w:val="nl-NL"/>
                          </w:rPr>
                          <w:t xml:space="preserve">Ook </w:t>
                        </w:r>
                        <w:proofErr w:type="spellStart"/>
                        <w:r>
                          <w:rPr>
                            <w:sz w:val="16"/>
                            <w:szCs w:val="16"/>
                            <w:lang w:val="nl-NL"/>
                          </w:rPr>
                          <w:t>parietaal</w:t>
                        </w:r>
                        <w:proofErr w:type="spellEnd"/>
                        <w:r>
                          <w:rPr>
                            <w:sz w:val="16"/>
                            <w:szCs w:val="16"/>
                            <w:lang w:val="nl-NL"/>
                          </w:rPr>
                          <w:t xml:space="preserve"> </w:t>
                        </w:r>
                        <w:r w:rsidRPr="00220C73">
                          <w:rPr>
                            <w:sz w:val="16"/>
                            <w:szCs w:val="16"/>
                            <w:lang w:val="nl-NL"/>
                          </w:rPr>
                          <w:t xml:space="preserve">kwab genoemd. Van opzij gezien: het aan de achter/bovenzijde gelegen deel van de hersenschors. Dit deel van de schors is betrokken bij zintuiglijke en cognitieve functies, zoals aandacht, ruimtelijk </w:t>
                        </w:r>
                        <w:r w:rsidRPr="00220C73">
                          <w:rPr>
                            <w:sz w:val="16"/>
                            <w:szCs w:val="16"/>
                            <w:lang w:val="nl-NL"/>
                          </w:rPr>
                          <w:lastRenderedPageBreak/>
                          <w:t xml:space="preserve">inzicht, lezen en rekenen. Het voorste </w:t>
                        </w:r>
                        <w:proofErr w:type="spellStart"/>
                        <w:r w:rsidRPr="00220C73">
                          <w:rPr>
                            <w:sz w:val="16"/>
                            <w:szCs w:val="16"/>
                            <w:lang w:val="nl-NL"/>
                          </w:rPr>
                          <w:t>deelte</w:t>
                        </w:r>
                        <w:proofErr w:type="spellEnd"/>
                        <w:r w:rsidRPr="00220C73">
                          <w:rPr>
                            <w:sz w:val="16"/>
                            <w:szCs w:val="16"/>
                            <w:lang w:val="nl-NL"/>
                          </w:rPr>
                          <w:t xml:space="preserve"> van de </w:t>
                        </w:r>
                        <w:proofErr w:type="spellStart"/>
                        <w:r w:rsidRPr="00220C73">
                          <w:rPr>
                            <w:sz w:val="16"/>
                            <w:szCs w:val="16"/>
                            <w:lang w:val="nl-NL"/>
                          </w:rPr>
                          <w:t>pariëtaalkwab</w:t>
                        </w:r>
                        <w:proofErr w:type="spellEnd"/>
                        <w:r w:rsidRPr="00220C73">
                          <w:rPr>
                            <w:sz w:val="16"/>
                            <w:szCs w:val="16"/>
                            <w:lang w:val="nl-NL"/>
                          </w:rPr>
                          <w:t xml:space="preserve"> ontvangt zintuiglijke informatie van de thalamus</w:t>
                        </w:r>
                      </w:p>
                    </w:tc>
                  </w:tr>
                </w:tbl>
                <w:p w:rsidR="00D16E3B" w:rsidRPr="00D16E3B" w:rsidRDefault="00D16E3B" w:rsidP="00D16E3B">
                  <w:pPr>
                    <w:spacing w:after="0" w:line="240" w:lineRule="auto"/>
                    <w:rPr>
                      <w:rFonts w:ascii="Times New Roman" w:eastAsia="Times New Roman" w:hAnsi="Times New Roman" w:cs="Times New Roman"/>
                      <w:vanish/>
                      <w:sz w:val="16"/>
                      <w:szCs w:val="16"/>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62"/>
                  </w:tblGrid>
                  <w:tr w:rsidR="00D16E3B" w:rsidRPr="00D16E3B">
                    <w:trPr>
                      <w:tblCellSpacing w:w="15" w:type="dxa"/>
                    </w:trPr>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r w:rsidRPr="00D16E3B">
                          <w:rPr>
                            <w:rFonts w:ascii="Times New Roman" w:eastAsia="Times New Roman" w:hAnsi="Times New Roman" w:cs="Times New Roman"/>
                            <w:noProof/>
                            <w:sz w:val="16"/>
                            <w:szCs w:val="16"/>
                            <w:lang w:eastAsia="nl-BE"/>
                          </w:rPr>
                          <w:drawing>
                            <wp:inline distT="0" distB="0" distL="0" distR="0" wp14:anchorId="32C47C1A" wp14:editId="36D9CBF6">
                              <wp:extent cx="1190625" cy="1047750"/>
                              <wp:effectExtent l="0" t="0" r="9525" b="0"/>
                              <wp:docPr id="15" name="Afbeelding 15" descr="Achterkw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hterkwa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0625" cy="1047750"/>
                                      </a:xfrm>
                                      <a:prstGeom prst="rect">
                                        <a:avLst/>
                                      </a:prstGeom>
                                      <a:noFill/>
                                      <a:ln>
                                        <a:noFill/>
                                      </a:ln>
                                    </pic:spPr>
                                  </pic:pic>
                                </a:graphicData>
                              </a:graphic>
                            </wp:inline>
                          </w:drawing>
                        </w:r>
                      </w:p>
                    </w:tc>
                  </w:tr>
                  <w:tr w:rsidR="00D16E3B" w:rsidRPr="00D16E3B">
                    <w:trPr>
                      <w:tblCellSpacing w:w="15" w:type="dxa"/>
                    </w:trPr>
                    <w:tc>
                      <w:tcPr>
                        <w:tcW w:w="0" w:type="auto"/>
                        <w:vAlign w:val="center"/>
                        <w:hideMark/>
                      </w:tcPr>
                      <w:p w:rsidR="00220C73" w:rsidRDefault="00D16E3B" w:rsidP="00D16E3B">
                        <w:pPr>
                          <w:spacing w:after="0" w:line="240" w:lineRule="auto"/>
                          <w:rPr>
                            <w:rFonts w:ascii="Times New Roman" w:eastAsia="Times New Roman" w:hAnsi="Times New Roman" w:cs="Times New Roman"/>
                            <w:b/>
                            <w:bCs/>
                            <w:sz w:val="16"/>
                            <w:szCs w:val="16"/>
                            <w:lang w:eastAsia="nl-BE"/>
                          </w:rPr>
                        </w:pPr>
                        <w:proofErr w:type="spellStart"/>
                        <w:r w:rsidRPr="00D16E3B">
                          <w:rPr>
                            <w:rFonts w:ascii="Times New Roman" w:eastAsia="Times New Roman" w:hAnsi="Times New Roman" w:cs="Times New Roman"/>
                            <w:b/>
                            <w:bCs/>
                            <w:sz w:val="16"/>
                            <w:szCs w:val="16"/>
                            <w:lang w:eastAsia="nl-BE"/>
                          </w:rPr>
                          <w:t>Achterhoofdskwab</w:t>
                        </w:r>
                        <w:proofErr w:type="spellEnd"/>
                      </w:p>
                      <w:p w:rsidR="00220C73" w:rsidRDefault="00220C73" w:rsidP="00D16E3B">
                        <w:pPr>
                          <w:spacing w:after="0" w:line="240" w:lineRule="auto"/>
                          <w:rPr>
                            <w:sz w:val="16"/>
                            <w:szCs w:val="16"/>
                            <w:lang w:val="nl-NL"/>
                          </w:rPr>
                        </w:pPr>
                      </w:p>
                      <w:p w:rsidR="00D16E3B" w:rsidRDefault="00220C73" w:rsidP="00D16E3B">
                        <w:pPr>
                          <w:spacing w:after="0" w:line="240" w:lineRule="auto"/>
                          <w:rPr>
                            <w:rFonts w:ascii="Times New Roman" w:eastAsia="Times New Roman" w:hAnsi="Times New Roman" w:cs="Times New Roman"/>
                            <w:b/>
                            <w:bCs/>
                            <w:sz w:val="16"/>
                            <w:szCs w:val="16"/>
                            <w:lang w:eastAsia="nl-BE"/>
                          </w:rPr>
                        </w:pPr>
                        <w:r w:rsidRPr="00220C73">
                          <w:rPr>
                            <w:sz w:val="16"/>
                            <w:szCs w:val="16"/>
                            <w:lang w:val="nl-NL"/>
                          </w:rPr>
                          <w:t xml:space="preserve">Ook </w:t>
                        </w:r>
                        <w:proofErr w:type="spellStart"/>
                        <w:r w:rsidRPr="00220C73">
                          <w:rPr>
                            <w:sz w:val="16"/>
                            <w:szCs w:val="16"/>
                            <w:lang w:val="nl-NL"/>
                          </w:rPr>
                          <w:t>Occipitaalkwab</w:t>
                        </w:r>
                        <w:proofErr w:type="spellEnd"/>
                        <w:r w:rsidRPr="00220C73">
                          <w:rPr>
                            <w:sz w:val="16"/>
                            <w:szCs w:val="16"/>
                            <w:lang w:val="nl-NL"/>
                          </w:rPr>
                          <w:t xml:space="preserve"> genoemd. Van opzij gezien: het aan de achterzijde gelegen deel van de hersenschors. Dit is de kleinste hersenkwab, die betrokken is bij het zien</w:t>
                        </w:r>
                        <w:r>
                          <w:rPr>
                            <w:lang w:val="nl-NL"/>
                          </w:rPr>
                          <w:t>.</w:t>
                        </w:r>
                      </w:p>
                      <w:p w:rsidR="00220C73" w:rsidRDefault="00220C73" w:rsidP="00D16E3B">
                        <w:pPr>
                          <w:spacing w:after="0" w:line="240" w:lineRule="auto"/>
                          <w:rPr>
                            <w:rFonts w:ascii="Times New Roman" w:eastAsia="Times New Roman" w:hAnsi="Times New Roman" w:cs="Times New Roman"/>
                            <w:b/>
                            <w:bCs/>
                            <w:sz w:val="16"/>
                            <w:szCs w:val="16"/>
                            <w:lang w:eastAsia="nl-BE"/>
                          </w:rPr>
                        </w:pPr>
                      </w:p>
                      <w:p w:rsidR="00220C73" w:rsidRDefault="00220C73" w:rsidP="00D16E3B">
                        <w:pPr>
                          <w:spacing w:after="0" w:line="240" w:lineRule="auto"/>
                          <w:rPr>
                            <w:rFonts w:ascii="Times New Roman" w:eastAsia="Times New Roman" w:hAnsi="Times New Roman" w:cs="Times New Roman"/>
                            <w:b/>
                            <w:bCs/>
                            <w:sz w:val="16"/>
                            <w:szCs w:val="16"/>
                            <w:lang w:eastAsia="nl-BE"/>
                          </w:rPr>
                        </w:pPr>
                      </w:p>
                      <w:p w:rsidR="00220C73" w:rsidRDefault="00220C73" w:rsidP="00D16E3B">
                        <w:pPr>
                          <w:spacing w:after="0" w:line="240" w:lineRule="auto"/>
                          <w:rPr>
                            <w:rFonts w:ascii="Times New Roman" w:eastAsia="Times New Roman" w:hAnsi="Times New Roman" w:cs="Times New Roman"/>
                            <w:b/>
                            <w:bCs/>
                            <w:sz w:val="16"/>
                            <w:szCs w:val="16"/>
                            <w:lang w:eastAsia="nl-BE"/>
                          </w:rPr>
                        </w:pPr>
                      </w:p>
                      <w:p w:rsidR="00220C73" w:rsidRDefault="00220C73" w:rsidP="00D16E3B">
                        <w:pPr>
                          <w:spacing w:after="0" w:line="240" w:lineRule="auto"/>
                          <w:rPr>
                            <w:rFonts w:ascii="Times New Roman" w:eastAsia="Times New Roman" w:hAnsi="Times New Roman" w:cs="Times New Roman"/>
                            <w:b/>
                            <w:bCs/>
                            <w:sz w:val="16"/>
                            <w:szCs w:val="16"/>
                            <w:lang w:eastAsia="nl-BE"/>
                          </w:rPr>
                        </w:pPr>
                      </w:p>
                      <w:p w:rsidR="00220C73" w:rsidRDefault="00220C73" w:rsidP="00D16E3B">
                        <w:pPr>
                          <w:spacing w:after="0" w:line="240" w:lineRule="auto"/>
                          <w:rPr>
                            <w:rFonts w:ascii="Times New Roman" w:eastAsia="Times New Roman" w:hAnsi="Times New Roman" w:cs="Times New Roman"/>
                            <w:b/>
                            <w:bCs/>
                            <w:sz w:val="16"/>
                            <w:szCs w:val="16"/>
                            <w:lang w:eastAsia="nl-BE"/>
                          </w:rPr>
                        </w:pPr>
                      </w:p>
                      <w:p w:rsidR="00220C73" w:rsidRDefault="00220C73" w:rsidP="00D16E3B">
                        <w:pPr>
                          <w:spacing w:after="0" w:line="240" w:lineRule="auto"/>
                          <w:rPr>
                            <w:rFonts w:ascii="Times New Roman" w:eastAsia="Times New Roman" w:hAnsi="Times New Roman" w:cs="Times New Roman"/>
                            <w:b/>
                            <w:bCs/>
                            <w:sz w:val="16"/>
                            <w:szCs w:val="16"/>
                            <w:lang w:eastAsia="nl-BE"/>
                          </w:rPr>
                        </w:pPr>
                      </w:p>
                      <w:p w:rsidR="00220C73" w:rsidRPr="00D16E3B" w:rsidRDefault="00220C73" w:rsidP="00D16E3B">
                        <w:pPr>
                          <w:spacing w:after="0" w:line="240" w:lineRule="auto"/>
                          <w:rPr>
                            <w:rFonts w:ascii="Times New Roman" w:eastAsia="Times New Roman" w:hAnsi="Times New Roman" w:cs="Times New Roman"/>
                            <w:sz w:val="16"/>
                            <w:szCs w:val="16"/>
                            <w:lang w:eastAsia="nl-BE"/>
                          </w:rPr>
                        </w:pPr>
                      </w:p>
                    </w:tc>
                  </w:tr>
                </w:tbl>
                <w:p w:rsidR="00D16E3B" w:rsidRPr="00D16E3B" w:rsidRDefault="00D16E3B" w:rsidP="00D16E3B">
                  <w:pPr>
                    <w:spacing w:after="0" w:line="240" w:lineRule="auto"/>
                    <w:rPr>
                      <w:rFonts w:ascii="Times New Roman" w:eastAsia="Times New Roman" w:hAnsi="Times New Roman" w:cs="Times New Roman"/>
                      <w:vanish/>
                      <w:sz w:val="16"/>
                      <w:szCs w:val="16"/>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70"/>
                  </w:tblGrid>
                  <w:tr w:rsidR="00D16E3B" w:rsidRPr="00D16E3B">
                    <w:trPr>
                      <w:tblCellSpacing w:w="15" w:type="dxa"/>
                    </w:trPr>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r w:rsidRPr="00D16E3B">
                          <w:rPr>
                            <w:rFonts w:ascii="Times New Roman" w:eastAsia="Times New Roman" w:hAnsi="Times New Roman" w:cs="Times New Roman"/>
                            <w:noProof/>
                            <w:sz w:val="16"/>
                            <w:szCs w:val="16"/>
                            <w:lang w:eastAsia="nl-BE"/>
                          </w:rPr>
                          <w:drawing>
                            <wp:inline distT="0" distB="0" distL="0" distR="0" wp14:anchorId="5C726007" wp14:editId="2ADAC735">
                              <wp:extent cx="1190625" cy="1047750"/>
                              <wp:effectExtent l="0" t="0" r="9525" b="0"/>
                              <wp:docPr id="16" name="Afbeelding 16" descr="Slaapbeenkw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laapbeenkwa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047750"/>
                                      </a:xfrm>
                                      <a:prstGeom prst="rect">
                                        <a:avLst/>
                                      </a:prstGeom>
                                      <a:noFill/>
                                      <a:ln>
                                        <a:noFill/>
                                      </a:ln>
                                    </pic:spPr>
                                  </pic:pic>
                                </a:graphicData>
                              </a:graphic>
                            </wp:inline>
                          </w:drawing>
                        </w:r>
                      </w:p>
                    </w:tc>
                  </w:tr>
                  <w:tr w:rsidR="00D16E3B" w:rsidRPr="00D16E3B">
                    <w:trPr>
                      <w:tblCellSpacing w:w="15" w:type="dxa"/>
                    </w:trPr>
                    <w:tc>
                      <w:tcPr>
                        <w:tcW w:w="0" w:type="auto"/>
                        <w:vAlign w:val="center"/>
                        <w:hideMark/>
                      </w:tcPr>
                      <w:p w:rsidR="00D16E3B" w:rsidRDefault="00D16E3B" w:rsidP="00D16E3B">
                        <w:pPr>
                          <w:spacing w:after="0" w:line="240" w:lineRule="auto"/>
                          <w:rPr>
                            <w:rFonts w:ascii="Times New Roman" w:eastAsia="Times New Roman" w:hAnsi="Times New Roman" w:cs="Times New Roman"/>
                            <w:b/>
                            <w:bCs/>
                            <w:sz w:val="16"/>
                            <w:szCs w:val="16"/>
                            <w:lang w:eastAsia="nl-BE"/>
                          </w:rPr>
                        </w:pPr>
                        <w:r w:rsidRPr="00D16E3B">
                          <w:rPr>
                            <w:rFonts w:ascii="Times New Roman" w:eastAsia="Times New Roman" w:hAnsi="Times New Roman" w:cs="Times New Roman"/>
                            <w:b/>
                            <w:bCs/>
                            <w:sz w:val="16"/>
                            <w:szCs w:val="16"/>
                            <w:lang w:eastAsia="nl-BE"/>
                          </w:rPr>
                          <w:t>Slaapbeenkwab</w:t>
                        </w:r>
                      </w:p>
                      <w:p w:rsidR="00D16E3B" w:rsidRDefault="00D16E3B" w:rsidP="00D16E3B">
                        <w:pPr>
                          <w:spacing w:after="0" w:line="240" w:lineRule="auto"/>
                          <w:rPr>
                            <w:rFonts w:ascii="Times New Roman" w:eastAsia="Times New Roman" w:hAnsi="Times New Roman" w:cs="Times New Roman"/>
                            <w:b/>
                            <w:bCs/>
                            <w:sz w:val="16"/>
                            <w:szCs w:val="16"/>
                            <w:lang w:eastAsia="nl-BE"/>
                          </w:rPr>
                        </w:pPr>
                      </w:p>
                      <w:p w:rsidR="00D16E3B" w:rsidRDefault="00D16E3B" w:rsidP="00D16E3B">
                        <w:pPr>
                          <w:spacing w:after="0" w:line="240" w:lineRule="auto"/>
                          <w:rPr>
                            <w:rFonts w:ascii="Times New Roman" w:eastAsia="Times New Roman" w:hAnsi="Times New Roman" w:cs="Times New Roman"/>
                            <w:b/>
                            <w:bCs/>
                            <w:sz w:val="16"/>
                            <w:szCs w:val="16"/>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80"/>
                        </w:tblGrid>
                        <w:tr w:rsidR="00D16E3B" w:rsidRPr="00D16E3B">
                          <w:trPr>
                            <w:tblCellSpacing w:w="15" w:type="dxa"/>
                          </w:trPr>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14:anchorId="26190DDA" wp14:editId="2A35369E">
                                    <wp:extent cx="1190625" cy="1047750"/>
                                    <wp:effectExtent l="0" t="0" r="9525" b="0"/>
                                    <wp:docPr id="19" name="Afbeelding 19" descr="Kleine herse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eine hersen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0625" cy="1047750"/>
                                            </a:xfrm>
                                            <a:prstGeom prst="rect">
                                              <a:avLst/>
                                            </a:prstGeom>
                                            <a:noFill/>
                                            <a:ln>
                                              <a:noFill/>
                                            </a:ln>
                                          </pic:spPr>
                                        </pic:pic>
                                      </a:graphicData>
                                    </a:graphic>
                                  </wp:inline>
                                </w:drawing>
                              </w:r>
                            </w:p>
                          </w:tc>
                        </w:tr>
                        <w:tr w:rsidR="00D16E3B" w:rsidRPr="00D16E3B">
                          <w:trPr>
                            <w:tblCellSpacing w:w="15" w:type="dxa"/>
                          </w:trPr>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24"/>
                                  <w:szCs w:val="24"/>
                                  <w:lang w:eastAsia="nl-BE"/>
                                </w:rPr>
                              </w:pPr>
                              <w:bookmarkStart w:id="4" w:name="Kleine_hersenen"/>
                              <w:bookmarkEnd w:id="4"/>
                              <w:r w:rsidRPr="00D16E3B">
                                <w:rPr>
                                  <w:rFonts w:ascii="Times New Roman" w:eastAsia="Times New Roman" w:hAnsi="Times New Roman" w:cs="Times New Roman"/>
                                  <w:b/>
                                  <w:bCs/>
                                  <w:sz w:val="24"/>
                                  <w:szCs w:val="24"/>
                                  <w:lang w:eastAsia="nl-BE"/>
                                </w:rPr>
                                <w:t>Kleine hersenen</w:t>
                              </w:r>
                            </w:p>
                          </w:tc>
                        </w:tr>
                      </w:tbl>
                      <w:p w:rsidR="00D16E3B" w:rsidRDefault="00D16E3B" w:rsidP="00D16E3B">
                        <w:pPr>
                          <w:spacing w:after="0" w:line="240" w:lineRule="auto"/>
                          <w:rPr>
                            <w:rFonts w:ascii="Times New Roman" w:eastAsia="Times New Roman" w:hAnsi="Times New Roman" w:cs="Times New Roman"/>
                            <w:b/>
                            <w:bCs/>
                            <w:sz w:val="16"/>
                            <w:szCs w:val="16"/>
                            <w:lang w:eastAsia="nl-BE"/>
                          </w:rPr>
                        </w:pPr>
                      </w:p>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r>
                </w:tbl>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before="100" w:beforeAutospacing="1" w:after="100" w:afterAutospacing="1" w:line="240" w:lineRule="auto"/>
                    <w:rPr>
                      <w:rFonts w:ascii="Times New Roman" w:eastAsia="Times New Roman" w:hAnsi="Times New Roman" w:cs="Times New Roman"/>
                      <w:sz w:val="16"/>
                      <w:szCs w:val="16"/>
                      <w:lang w:eastAsia="nl-BE"/>
                    </w:rPr>
                  </w:pPr>
                  <w:r w:rsidRPr="00D16E3B">
                    <w:rPr>
                      <w:rFonts w:ascii="Times New Roman" w:eastAsia="Times New Roman" w:hAnsi="Times New Roman" w:cs="Times New Roman"/>
                      <w:sz w:val="16"/>
                      <w:szCs w:val="16"/>
                      <w:lang w:eastAsia="nl-BE"/>
                    </w:rPr>
                    <w:t xml:space="preserve">Elke hersenhelft is opgedeeld in vier kwabben met belangrijke functies: de voorhoofdskwab, de wandbeenkwab, de </w:t>
                  </w:r>
                  <w:proofErr w:type="spellStart"/>
                  <w:r w:rsidRPr="00D16E3B">
                    <w:rPr>
                      <w:rFonts w:ascii="Times New Roman" w:eastAsia="Times New Roman" w:hAnsi="Times New Roman" w:cs="Times New Roman"/>
                      <w:sz w:val="16"/>
                      <w:szCs w:val="16"/>
                      <w:lang w:eastAsia="nl-BE"/>
                    </w:rPr>
                    <w:t>achterhoofdskwab</w:t>
                  </w:r>
                  <w:proofErr w:type="spellEnd"/>
                  <w:r w:rsidRPr="00D16E3B">
                    <w:rPr>
                      <w:rFonts w:ascii="Times New Roman" w:eastAsia="Times New Roman" w:hAnsi="Times New Roman" w:cs="Times New Roman"/>
                      <w:sz w:val="16"/>
                      <w:szCs w:val="16"/>
                      <w:lang w:eastAsia="nl-BE"/>
                    </w:rPr>
                    <w:t xml:space="preserve"> en de slaapbeenkwab. De vier kwabben zijn genoemd naar de schedelbeenderen waaronder ze liggen. Enkele diepere groeven vormen de grens tussen de kwabben. </w:t>
                  </w:r>
                </w:p>
                <w:p w:rsidR="00220C73" w:rsidRDefault="00D16E3B" w:rsidP="00D16E3B">
                  <w:pPr>
                    <w:spacing w:before="100" w:beforeAutospacing="1" w:after="100" w:afterAutospacing="1" w:line="240" w:lineRule="auto"/>
                    <w:rPr>
                      <w:rFonts w:ascii="Times New Roman" w:eastAsia="Times New Roman" w:hAnsi="Times New Roman" w:cs="Times New Roman"/>
                      <w:sz w:val="16"/>
                      <w:szCs w:val="16"/>
                      <w:lang w:eastAsia="nl-BE"/>
                    </w:rPr>
                  </w:pPr>
                  <w:r w:rsidRPr="00D16E3B">
                    <w:rPr>
                      <w:rFonts w:ascii="Times New Roman" w:eastAsia="Times New Roman" w:hAnsi="Times New Roman" w:cs="Times New Roman"/>
                      <w:sz w:val="16"/>
                      <w:szCs w:val="16"/>
                      <w:lang w:eastAsia="nl-BE"/>
                    </w:rPr>
                    <w:br/>
                    <w:t xml:space="preserve">De voorhoofdskwabben houden zich onder andere bezig met de fijne motoriek, spraak, stemming en denkvermogen. Taalbeheersing zit voornamelijk in de linker voorhoofdskwab. </w:t>
                  </w:r>
                  <w:r w:rsidRPr="00D16E3B">
                    <w:rPr>
                      <w:rFonts w:ascii="Times New Roman" w:eastAsia="Times New Roman" w:hAnsi="Times New Roman" w:cs="Times New Roman"/>
                      <w:sz w:val="16"/>
                      <w:szCs w:val="16"/>
                      <w:lang w:eastAsia="nl-BE"/>
                    </w:rPr>
                    <w:br/>
                  </w:r>
                  <w:r w:rsidRPr="00D16E3B">
                    <w:rPr>
                      <w:rFonts w:ascii="Times New Roman" w:eastAsia="Times New Roman" w:hAnsi="Times New Roman" w:cs="Times New Roman"/>
                      <w:sz w:val="16"/>
                      <w:szCs w:val="16"/>
                      <w:lang w:eastAsia="nl-BE"/>
                    </w:rPr>
                    <w:br/>
                  </w:r>
                </w:p>
                <w:p w:rsidR="00220C73" w:rsidRDefault="00220C73" w:rsidP="00D16E3B">
                  <w:pPr>
                    <w:spacing w:before="100" w:beforeAutospacing="1" w:after="100" w:afterAutospacing="1" w:line="240" w:lineRule="auto"/>
                    <w:rPr>
                      <w:rFonts w:ascii="Times New Roman" w:eastAsia="Times New Roman" w:hAnsi="Times New Roman" w:cs="Times New Roman"/>
                      <w:sz w:val="16"/>
                      <w:szCs w:val="16"/>
                      <w:lang w:eastAsia="nl-BE"/>
                    </w:rPr>
                  </w:pPr>
                </w:p>
                <w:p w:rsidR="00220C73" w:rsidRDefault="00220C73" w:rsidP="00D16E3B">
                  <w:pPr>
                    <w:spacing w:before="100" w:beforeAutospacing="1" w:after="100" w:afterAutospacing="1" w:line="240" w:lineRule="auto"/>
                    <w:rPr>
                      <w:rFonts w:ascii="Times New Roman" w:eastAsia="Times New Roman" w:hAnsi="Times New Roman" w:cs="Times New Roman"/>
                      <w:sz w:val="16"/>
                      <w:szCs w:val="16"/>
                      <w:lang w:eastAsia="nl-BE"/>
                    </w:rPr>
                  </w:pPr>
                </w:p>
                <w:p w:rsidR="00220C73" w:rsidRDefault="00220C73" w:rsidP="00D16E3B">
                  <w:pPr>
                    <w:spacing w:before="100" w:beforeAutospacing="1" w:after="100" w:afterAutospacing="1" w:line="240" w:lineRule="auto"/>
                    <w:rPr>
                      <w:rFonts w:ascii="Times New Roman" w:eastAsia="Times New Roman" w:hAnsi="Times New Roman" w:cs="Times New Roman"/>
                      <w:sz w:val="16"/>
                      <w:szCs w:val="16"/>
                      <w:lang w:eastAsia="nl-BE"/>
                    </w:rPr>
                  </w:pPr>
                </w:p>
                <w:p w:rsidR="00220C73" w:rsidRDefault="00D16E3B" w:rsidP="00D16E3B">
                  <w:pPr>
                    <w:spacing w:before="100" w:beforeAutospacing="1" w:after="100" w:afterAutospacing="1" w:line="240" w:lineRule="auto"/>
                    <w:rPr>
                      <w:rFonts w:ascii="Times New Roman" w:eastAsia="Times New Roman" w:hAnsi="Times New Roman" w:cs="Times New Roman"/>
                      <w:sz w:val="16"/>
                      <w:szCs w:val="16"/>
                      <w:lang w:eastAsia="nl-BE"/>
                    </w:rPr>
                  </w:pPr>
                  <w:r w:rsidRPr="00D16E3B">
                    <w:rPr>
                      <w:rFonts w:ascii="Times New Roman" w:eastAsia="Times New Roman" w:hAnsi="Times New Roman" w:cs="Times New Roman"/>
                      <w:sz w:val="16"/>
                      <w:szCs w:val="16"/>
                      <w:lang w:eastAsia="nl-BE"/>
                    </w:rPr>
                    <w:t xml:space="preserve">De wandbeenkwabben registreren en interpreteren onder andere lichamelijke gewaarwordingen zoals bijvoorbeeld temperatuur, pijn of voelen. </w:t>
                  </w:r>
                  <w:r w:rsidRPr="00D16E3B">
                    <w:rPr>
                      <w:rFonts w:ascii="Times New Roman" w:eastAsia="Times New Roman" w:hAnsi="Times New Roman" w:cs="Times New Roman"/>
                      <w:sz w:val="16"/>
                      <w:szCs w:val="16"/>
                      <w:lang w:eastAsia="nl-BE"/>
                    </w:rPr>
                    <w:br/>
                  </w:r>
                  <w:r w:rsidRPr="00D16E3B">
                    <w:rPr>
                      <w:rFonts w:ascii="Times New Roman" w:eastAsia="Times New Roman" w:hAnsi="Times New Roman" w:cs="Times New Roman"/>
                      <w:sz w:val="16"/>
                      <w:szCs w:val="16"/>
                      <w:lang w:eastAsia="nl-BE"/>
                    </w:rPr>
                    <w:br/>
                  </w:r>
                </w:p>
                <w:p w:rsidR="00220C73" w:rsidRDefault="00220C73" w:rsidP="00D16E3B">
                  <w:pPr>
                    <w:spacing w:before="100" w:beforeAutospacing="1" w:after="100" w:afterAutospacing="1" w:line="240" w:lineRule="auto"/>
                    <w:rPr>
                      <w:rFonts w:ascii="Times New Roman" w:eastAsia="Times New Roman" w:hAnsi="Times New Roman" w:cs="Times New Roman"/>
                      <w:sz w:val="16"/>
                      <w:szCs w:val="16"/>
                      <w:lang w:eastAsia="nl-BE"/>
                    </w:rPr>
                  </w:pPr>
                </w:p>
                <w:p w:rsidR="00220C73" w:rsidRDefault="00220C73" w:rsidP="00D16E3B">
                  <w:pPr>
                    <w:spacing w:before="100" w:beforeAutospacing="1" w:after="100" w:afterAutospacing="1" w:line="240" w:lineRule="auto"/>
                    <w:rPr>
                      <w:rFonts w:ascii="Times New Roman" w:eastAsia="Times New Roman" w:hAnsi="Times New Roman" w:cs="Times New Roman"/>
                      <w:sz w:val="16"/>
                      <w:szCs w:val="16"/>
                      <w:lang w:eastAsia="nl-BE"/>
                    </w:rPr>
                  </w:pPr>
                </w:p>
                <w:p w:rsidR="00220C73" w:rsidRDefault="00220C73" w:rsidP="00D16E3B">
                  <w:pPr>
                    <w:spacing w:before="100" w:beforeAutospacing="1" w:after="100" w:afterAutospacing="1" w:line="240" w:lineRule="auto"/>
                    <w:rPr>
                      <w:rFonts w:ascii="Times New Roman" w:eastAsia="Times New Roman" w:hAnsi="Times New Roman" w:cs="Times New Roman"/>
                      <w:sz w:val="16"/>
                      <w:szCs w:val="16"/>
                      <w:lang w:eastAsia="nl-BE"/>
                    </w:rPr>
                  </w:pPr>
                </w:p>
                <w:p w:rsidR="00220C73" w:rsidRDefault="00220C73" w:rsidP="00D16E3B">
                  <w:pPr>
                    <w:spacing w:before="100" w:beforeAutospacing="1" w:after="100" w:afterAutospacing="1" w:line="240" w:lineRule="auto"/>
                    <w:rPr>
                      <w:rFonts w:ascii="Times New Roman" w:eastAsia="Times New Roman" w:hAnsi="Times New Roman" w:cs="Times New Roman"/>
                      <w:sz w:val="16"/>
                      <w:szCs w:val="16"/>
                      <w:lang w:eastAsia="nl-BE"/>
                    </w:rPr>
                  </w:pPr>
                </w:p>
                <w:p w:rsidR="00220C73" w:rsidRDefault="00220C73" w:rsidP="00D16E3B">
                  <w:pPr>
                    <w:spacing w:before="100" w:beforeAutospacing="1" w:after="100" w:afterAutospacing="1" w:line="240" w:lineRule="auto"/>
                    <w:rPr>
                      <w:rFonts w:ascii="Times New Roman" w:eastAsia="Times New Roman" w:hAnsi="Times New Roman" w:cs="Times New Roman"/>
                      <w:sz w:val="16"/>
                      <w:szCs w:val="16"/>
                      <w:lang w:eastAsia="nl-BE"/>
                    </w:rPr>
                  </w:pPr>
                </w:p>
                <w:p w:rsidR="00220C73" w:rsidRDefault="00220C73" w:rsidP="00D16E3B">
                  <w:pPr>
                    <w:spacing w:before="100" w:beforeAutospacing="1" w:after="100" w:afterAutospacing="1" w:line="240" w:lineRule="auto"/>
                    <w:rPr>
                      <w:rFonts w:ascii="Times New Roman" w:eastAsia="Times New Roman" w:hAnsi="Times New Roman" w:cs="Times New Roman"/>
                      <w:sz w:val="16"/>
                      <w:szCs w:val="16"/>
                      <w:lang w:eastAsia="nl-BE"/>
                    </w:rPr>
                  </w:pPr>
                </w:p>
                <w:p w:rsidR="007A32B4" w:rsidRDefault="00D16E3B" w:rsidP="00D16E3B">
                  <w:pPr>
                    <w:spacing w:before="100" w:beforeAutospacing="1" w:after="100" w:afterAutospacing="1" w:line="240" w:lineRule="auto"/>
                    <w:rPr>
                      <w:rFonts w:ascii="Times New Roman" w:eastAsia="Times New Roman" w:hAnsi="Times New Roman" w:cs="Times New Roman"/>
                      <w:sz w:val="16"/>
                      <w:szCs w:val="16"/>
                      <w:lang w:eastAsia="nl-BE"/>
                    </w:rPr>
                  </w:pPr>
                  <w:r w:rsidRPr="00D16E3B">
                    <w:rPr>
                      <w:rFonts w:ascii="Times New Roman" w:eastAsia="Times New Roman" w:hAnsi="Times New Roman" w:cs="Times New Roman"/>
                      <w:sz w:val="16"/>
                      <w:szCs w:val="16"/>
                      <w:lang w:eastAsia="nl-BE"/>
                    </w:rPr>
                    <w:t xml:space="preserve">De </w:t>
                  </w:r>
                  <w:proofErr w:type="spellStart"/>
                  <w:r w:rsidRPr="00D16E3B">
                    <w:rPr>
                      <w:rFonts w:ascii="Times New Roman" w:eastAsia="Times New Roman" w:hAnsi="Times New Roman" w:cs="Times New Roman"/>
                      <w:sz w:val="16"/>
                      <w:szCs w:val="16"/>
                      <w:lang w:eastAsia="nl-BE"/>
                    </w:rPr>
                    <w:t>achterhoofdskwabben</w:t>
                  </w:r>
                  <w:proofErr w:type="spellEnd"/>
                  <w:r w:rsidRPr="00D16E3B">
                    <w:rPr>
                      <w:rFonts w:ascii="Times New Roman" w:eastAsia="Times New Roman" w:hAnsi="Times New Roman" w:cs="Times New Roman"/>
                      <w:sz w:val="16"/>
                      <w:szCs w:val="16"/>
                      <w:lang w:eastAsia="nl-BE"/>
                    </w:rPr>
                    <w:t xml:space="preserve"> houden zich bezig met het gezichtsvermogen en interpreteren visuele beelden. </w:t>
                  </w:r>
                  <w:r w:rsidRPr="00D16E3B">
                    <w:rPr>
                      <w:rFonts w:ascii="Times New Roman" w:eastAsia="Times New Roman" w:hAnsi="Times New Roman" w:cs="Times New Roman"/>
                      <w:sz w:val="16"/>
                      <w:szCs w:val="16"/>
                      <w:lang w:eastAsia="nl-BE"/>
                    </w:rPr>
                    <w:br/>
                  </w:r>
                  <w:r w:rsidRPr="00D16E3B">
                    <w:rPr>
                      <w:rFonts w:ascii="Times New Roman" w:eastAsia="Times New Roman" w:hAnsi="Times New Roman" w:cs="Times New Roman"/>
                      <w:sz w:val="16"/>
                      <w:szCs w:val="16"/>
                      <w:lang w:eastAsia="nl-BE"/>
                    </w:rPr>
                    <w:br/>
                  </w:r>
                </w:p>
                <w:p w:rsidR="007A32B4" w:rsidRDefault="007A32B4" w:rsidP="00D16E3B">
                  <w:pPr>
                    <w:spacing w:before="100" w:beforeAutospacing="1" w:after="100" w:afterAutospacing="1" w:line="240" w:lineRule="auto"/>
                    <w:rPr>
                      <w:rFonts w:ascii="Times New Roman" w:eastAsia="Times New Roman" w:hAnsi="Times New Roman" w:cs="Times New Roman"/>
                      <w:sz w:val="16"/>
                      <w:szCs w:val="16"/>
                      <w:lang w:eastAsia="nl-BE"/>
                    </w:rPr>
                  </w:pPr>
                </w:p>
                <w:p w:rsidR="007A32B4" w:rsidRDefault="007A32B4" w:rsidP="00D16E3B">
                  <w:pPr>
                    <w:spacing w:before="100" w:beforeAutospacing="1" w:after="100" w:afterAutospacing="1" w:line="240" w:lineRule="auto"/>
                    <w:rPr>
                      <w:rFonts w:ascii="Times New Roman" w:eastAsia="Times New Roman" w:hAnsi="Times New Roman" w:cs="Times New Roman"/>
                      <w:sz w:val="16"/>
                      <w:szCs w:val="16"/>
                      <w:lang w:eastAsia="nl-BE"/>
                    </w:rPr>
                  </w:pPr>
                </w:p>
                <w:p w:rsidR="007A32B4" w:rsidRDefault="007A32B4" w:rsidP="00D16E3B">
                  <w:pPr>
                    <w:spacing w:before="100" w:beforeAutospacing="1" w:after="100" w:afterAutospacing="1" w:line="240" w:lineRule="auto"/>
                    <w:rPr>
                      <w:rFonts w:ascii="Times New Roman" w:eastAsia="Times New Roman" w:hAnsi="Times New Roman" w:cs="Times New Roman"/>
                      <w:sz w:val="16"/>
                      <w:szCs w:val="16"/>
                      <w:lang w:eastAsia="nl-BE"/>
                    </w:rPr>
                  </w:pPr>
                </w:p>
                <w:p w:rsidR="007A32B4" w:rsidRDefault="007A32B4" w:rsidP="00D16E3B">
                  <w:pPr>
                    <w:spacing w:before="100" w:beforeAutospacing="1" w:after="100" w:afterAutospacing="1" w:line="240" w:lineRule="auto"/>
                    <w:rPr>
                      <w:rFonts w:ascii="Times New Roman" w:eastAsia="Times New Roman" w:hAnsi="Times New Roman" w:cs="Times New Roman"/>
                      <w:sz w:val="16"/>
                      <w:szCs w:val="16"/>
                      <w:lang w:eastAsia="nl-BE"/>
                    </w:rPr>
                  </w:pPr>
                </w:p>
                <w:p w:rsidR="007A32B4" w:rsidRDefault="007A32B4" w:rsidP="00D16E3B">
                  <w:pPr>
                    <w:spacing w:before="100" w:beforeAutospacing="1" w:after="100" w:afterAutospacing="1" w:line="240" w:lineRule="auto"/>
                    <w:rPr>
                      <w:rFonts w:ascii="Times New Roman" w:eastAsia="Times New Roman" w:hAnsi="Times New Roman" w:cs="Times New Roman"/>
                      <w:sz w:val="16"/>
                      <w:szCs w:val="16"/>
                      <w:lang w:eastAsia="nl-BE"/>
                    </w:rPr>
                  </w:pPr>
                </w:p>
                <w:p w:rsidR="007A32B4" w:rsidRDefault="007A32B4" w:rsidP="00D16E3B">
                  <w:pPr>
                    <w:spacing w:before="100" w:beforeAutospacing="1" w:after="100" w:afterAutospacing="1" w:line="240" w:lineRule="auto"/>
                    <w:rPr>
                      <w:rFonts w:ascii="Times New Roman" w:eastAsia="Times New Roman" w:hAnsi="Times New Roman" w:cs="Times New Roman"/>
                      <w:sz w:val="16"/>
                      <w:szCs w:val="16"/>
                      <w:lang w:eastAsia="nl-BE"/>
                    </w:rPr>
                  </w:pPr>
                </w:p>
                <w:p w:rsidR="00D16E3B" w:rsidRPr="00D16E3B" w:rsidRDefault="00D16E3B" w:rsidP="00D16E3B">
                  <w:pPr>
                    <w:spacing w:before="100" w:beforeAutospacing="1" w:after="100" w:afterAutospacing="1" w:line="240" w:lineRule="auto"/>
                    <w:rPr>
                      <w:rFonts w:ascii="Times New Roman" w:eastAsia="Times New Roman" w:hAnsi="Times New Roman" w:cs="Times New Roman"/>
                      <w:sz w:val="16"/>
                      <w:szCs w:val="16"/>
                      <w:lang w:eastAsia="nl-BE"/>
                    </w:rPr>
                  </w:pPr>
                  <w:r w:rsidRPr="00D16E3B">
                    <w:rPr>
                      <w:rFonts w:ascii="Times New Roman" w:eastAsia="Times New Roman" w:hAnsi="Times New Roman" w:cs="Times New Roman"/>
                      <w:sz w:val="16"/>
                      <w:szCs w:val="16"/>
                      <w:lang w:eastAsia="nl-BE"/>
                    </w:rPr>
                    <w:t xml:space="preserve">De slaapbeenkwabben spelen een rol bij het onthouden en herkennen van mensen en voorwerpen en bij het terughalen van herinneringen. </w:t>
                  </w:r>
                </w:p>
                <w:p w:rsidR="00D16E3B" w:rsidRPr="00D16E3B" w:rsidRDefault="00D16E3B" w:rsidP="00D16E3B">
                  <w:pPr>
                    <w:spacing w:after="0" w:line="240" w:lineRule="auto"/>
                    <w:rPr>
                      <w:rFonts w:ascii="Times New Roman" w:eastAsia="Times New Roman" w:hAnsi="Times New Roman" w:cs="Times New Roman"/>
                      <w:color w:val="0000FF"/>
                      <w:sz w:val="16"/>
                      <w:szCs w:val="16"/>
                      <w:u w:val="single"/>
                      <w:lang w:eastAsia="nl-BE"/>
                    </w:rPr>
                  </w:pPr>
                  <w:r w:rsidRPr="00D16E3B">
                    <w:rPr>
                      <w:rFonts w:ascii="Times New Roman" w:eastAsia="Times New Roman" w:hAnsi="Times New Roman" w:cs="Times New Roman"/>
                      <w:sz w:val="16"/>
                      <w:szCs w:val="16"/>
                      <w:lang w:eastAsia="nl-BE"/>
                    </w:rPr>
                    <w:fldChar w:fldCharType="begin"/>
                  </w:r>
                  <w:r w:rsidRPr="00D16E3B">
                    <w:rPr>
                      <w:rFonts w:ascii="Times New Roman" w:eastAsia="Times New Roman" w:hAnsi="Times New Roman" w:cs="Times New Roman"/>
                      <w:sz w:val="16"/>
                      <w:szCs w:val="16"/>
                      <w:lang w:eastAsia="nl-BE"/>
                    </w:rPr>
                    <w:instrText xml:space="preserve"> HYPERLINK "http://www.natuurinformatie.nl/ndb.mcp/natuurdatabase.nl/i000799.html" </w:instrText>
                  </w:r>
                  <w:r w:rsidRPr="00D16E3B">
                    <w:rPr>
                      <w:rFonts w:ascii="Times New Roman" w:eastAsia="Times New Roman" w:hAnsi="Times New Roman" w:cs="Times New Roman"/>
                      <w:sz w:val="16"/>
                      <w:szCs w:val="16"/>
                      <w:lang w:eastAsia="nl-BE"/>
                    </w:rPr>
                    <w:fldChar w:fldCharType="separate"/>
                  </w:r>
                </w:p>
                <w:p w:rsidR="00D16E3B" w:rsidRPr="00D16E3B" w:rsidRDefault="00D16E3B" w:rsidP="00D16E3B">
                  <w:pPr>
                    <w:spacing w:after="0" w:line="240" w:lineRule="auto"/>
                    <w:rPr>
                      <w:rFonts w:ascii="Times New Roman" w:eastAsia="Times New Roman" w:hAnsi="Times New Roman" w:cs="Times New Roman"/>
                      <w:sz w:val="16"/>
                      <w:szCs w:val="16"/>
                      <w:lang w:eastAsia="nl-BE"/>
                    </w:rPr>
                  </w:pPr>
                  <w:r w:rsidRPr="00D16E3B">
                    <w:rPr>
                      <w:rFonts w:ascii="Times New Roman" w:eastAsia="Times New Roman" w:hAnsi="Times New Roman" w:cs="Times New Roman"/>
                      <w:sz w:val="16"/>
                      <w:szCs w:val="16"/>
                      <w:lang w:eastAsia="nl-BE"/>
                    </w:rPr>
                    <w:fldChar w:fldCharType="end"/>
                  </w:r>
                </w:p>
              </w:tc>
            </w:tr>
          </w:tbl>
          <w:p w:rsidR="00D16E3B" w:rsidRPr="00D16E3B" w:rsidRDefault="00D16E3B" w:rsidP="00D16E3B">
            <w:pPr>
              <w:spacing w:after="0" w:line="240" w:lineRule="auto"/>
              <w:rPr>
                <w:rFonts w:ascii="Times New Roman" w:eastAsia="Times New Roman" w:hAnsi="Times New Roman" w:cs="Times New Roman"/>
                <w:vanish/>
                <w:sz w:val="16"/>
                <w:szCs w:val="16"/>
                <w:lang w:val="nl-NL" w:eastAsia="nl-BE"/>
              </w:rPr>
            </w:pPr>
          </w:p>
          <w:tbl>
            <w:tblPr>
              <w:tblW w:w="4104" w:type="pct"/>
              <w:tblCellSpacing w:w="15" w:type="dxa"/>
              <w:tblCellMar>
                <w:top w:w="15" w:type="dxa"/>
                <w:left w:w="15" w:type="dxa"/>
                <w:bottom w:w="15" w:type="dxa"/>
                <w:right w:w="15" w:type="dxa"/>
              </w:tblCellMar>
              <w:tblLook w:val="04A0" w:firstRow="1" w:lastRow="0" w:firstColumn="1" w:lastColumn="0" w:noHBand="0" w:noVBand="1"/>
            </w:tblPr>
            <w:tblGrid>
              <w:gridCol w:w="4402"/>
              <w:gridCol w:w="66"/>
              <w:gridCol w:w="66"/>
              <w:gridCol w:w="81"/>
            </w:tblGrid>
            <w:tr w:rsidR="00D16E3B" w:rsidRPr="00D16E3B" w:rsidTr="00D16E3B">
              <w:trPr>
                <w:tblCellSpacing w:w="15" w:type="dxa"/>
              </w:trPr>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r w:rsidRPr="00D16E3B">
                    <w:rPr>
                      <w:rFonts w:ascii="Times New Roman" w:eastAsia="Times New Roman" w:hAnsi="Times New Roman" w:cs="Times New Roman"/>
                      <w:sz w:val="16"/>
                      <w:szCs w:val="16"/>
                      <w:lang w:eastAsia="nl-BE"/>
                    </w:rPr>
                    <w:t xml:space="preserve">De kleine hersenen, het </w:t>
                  </w:r>
                  <w:r w:rsidRPr="00D16E3B">
                    <w:rPr>
                      <w:rFonts w:ascii="Times New Roman" w:eastAsia="Times New Roman" w:hAnsi="Times New Roman" w:cs="Times New Roman"/>
                      <w:i/>
                      <w:iCs/>
                      <w:sz w:val="16"/>
                      <w:szCs w:val="16"/>
                      <w:lang w:eastAsia="nl-BE"/>
                    </w:rPr>
                    <w:t>cerebellum,</w:t>
                  </w:r>
                  <w:r w:rsidRPr="00D16E3B">
                    <w:rPr>
                      <w:rFonts w:ascii="Times New Roman" w:eastAsia="Times New Roman" w:hAnsi="Times New Roman" w:cs="Times New Roman"/>
                      <w:sz w:val="16"/>
                      <w:szCs w:val="16"/>
                      <w:lang w:eastAsia="nl-BE"/>
                    </w:rPr>
                    <w:t xml:space="preserve"> liggen onder de achterkant van de grote hersenen. Net als de grote hersenen zijn ze sterk geplooid en wordt de buitenste laag gevormd door een laag grijze stof, de hersenschors. De kleine hersenen spelen een rol bij beweging, evenwicht en oogbewegingen en kunnen bewegingen corrigeren en aanpassen</w:t>
                  </w:r>
                  <w:r w:rsidRPr="00D16E3B">
                    <w:rPr>
                      <w:sz w:val="16"/>
                      <w:szCs w:val="16"/>
                      <w:lang w:val="nl-NL"/>
                    </w:rPr>
                    <w:t xml:space="preserve">Ook cerebellum genoemd. De aan de achter-onderzijde van de schedel gelegen bal zenuwweefsel. De kleine hersenen omvatten ongeveer </w:t>
                  </w:r>
                  <w:proofErr w:type="spellStart"/>
                  <w:r w:rsidRPr="00D16E3B">
                    <w:rPr>
                      <w:sz w:val="16"/>
                      <w:szCs w:val="16"/>
                      <w:lang w:val="nl-NL"/>
                    </w:rPr>
                    <w:t>eenachtste</w:t>
                  </w:r>
                  <w:proofErr w:type="spellEnd"/>
                  <w:r w:rsidRPr="00D16E3B">
                    <w:rPr>
                      <w:sz w:val="16"/>
                      <w:szCs w:val="16"/>
                      <w:lang w:val="nl-NL"/>
                    </w:rPr>
                    <w:t xml:space="preserve"> deel van de hersenmassa, bevatten meer dan de helft van alle zenuwcellen en zijn sterk geplooid. Ze liggen redelijk afgescheiden van de rest van het centraal zenuwstelsel. Het cerebellum is betrokken bij de voortbeweging en bij het bewaren van het evenwicht, maar is niet noodzakelijk voor het samentrekken van spieren of voor de waarneming van de stand van het lichaam. Zo kunnen spieren na een operatieve verwijdering van de kleine hersenen nog even krachtig aangespannen worden. De functie van het cerebellum is indirect. Het houdt in de gaten of het doel van bepaalde bewegingen bereikt wordt en zorgt eventueel voor aanpassing van bewegingen. Door een beschadiging van de kleine hersenen worden bewegingen veel minder gecoördineerd, de persoon lijkt </w:t>
                  </w:r>
                  <w:r w:rsidRPr="00D16E3B">
                    <w:rPr>
                      <w:sz w:val="16"/>
                      <w:szCs w:val="16"/>
                      <w:lang w:val="nl-NL"/>
                    </w:rPr>
                    <w:lastRenderedPageBreak/>
                    <w:t xml:space="preserve">wel dronken. Hij stoot tegen dingen aan en is erg onhandig (ataxie). Maar de kleine hersenen doen meer dan alleen bewegingen controleren. Ze zijn ook betrokken bij impliciet leren, vormen van leren die buiten het bewustzijn omgaan, maar die wel merkbaar zijn in gedrag. Niemand weet precies wat hij bij tennis moet doen om de arm goed te bewegen, maar door oefenen krijgen we de beweging onder controle. Ook spelen de kleine hersenen een rol bij taal en bij taken die een beroep doen op het werkgeheugen, zoals het herhalen van een telefoonnummer om het niet te vergeten. Anatomisch kunnen de kleine hersenen ingedeeld worden in een centraal deel, met daaromheen twee halve bollen (hemisferen). De buitenkant van het cerebellum wordt net als bij de grote hersenen aangeduid als de schors (cortex </w:t>
                  </w:r>
                  <w:proofErr w:type="spellStart"/>
                  <w:r w:rsidRPr="00D16E3B">
                    <w:rPr>
                      <w:sz w:val="16"/>
                      <w:szCs w:val="16"/>
                      <w:lang w:val="nl-NL"/>
                    </w:rPr>
                    <w:t>cerebelli</w:t>
                  </w:r>
                  <w:proofErr w:type="spellEnd"/>
                  <w:r w:rsidRPr="00D16E3B">
                    <w:rPr>
                      <w:sz w:val="16"/>
                      <w:szCs w:val="16"/>
                      <w:lang w:val="nl-NL"/>
                    </w:rPr>
                    <w:t>). Deze bestaat uit veel windingen (</w:t>
                  </w:r>
                  <w:proofErr w:type="spellStart"/>
                  <w:r w:rsidRPr="00D16E3B">
                    <w:rPr>
                      <w:sz w:val="16"/>
                      <w:szCs w:val="16"/>
                      <w:lang w:val="nl-NL"/>
                    </w:rPr>
                    <w:t>gyri</w:t>
                  </w:r>
                  <w:proofErr w:type="spellEnd"/>
                  <w:r w:rsidRPr="00D16E3B">
                    <w:rPr>
                      <w:sz w:val="16"/>
                      <w:szCs w:val="16"/>
                      <w:lang w:val="nl-NL"/>
                    </w:rPr>
                    <w:t>), zodat zeer veel cellen een plaats hebben. Aan de buitenkant zien we daardoor veel parallelle groeven (</w:t>
                  </w:r>
                  <w:proofErr w:type="spellStart"/>
                  <w:r w:rsidRPr="00D16E3B">
                    <w:rPr>
                      <w:sz w:val="16"/>
                      <w:szCs w:val="16"/>
                      <w:lang w:val="nl-NL"/>
                    </w:rPr>
                    <w:t>sulci</w:t>
                  </w:r>
                  <w:proofErr w:type="spellEnd"/>
                  <w:r w:rsidRPr="00D16E3B">
                    <w:rPr>
                      <w:sz w:val="16"/>
                      <w:szCs w:val="16"/>
                      <w:lang w:val="nl-NL"/>
                    </w:rPr>
                    <w:t>) lopen</w:t>
                  </w: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r>
          </w:tbl>
          <w:p w:rsidR="00D16E3B" w:rsidRPr="00D16E3B" w:rsidRDefault="00D16E3B" w:rsidP="00D16E3B">
            <w:pPr>
              <w:spacing w:after="0" w:line="240" w:lineRule="auto"/>
              <w:rPr>
                <w:rFonts w:ascii="Times New Roman" w:eastAsia="Times New Roman" w:hAnsi="Times New Roman" w:cs="Times New Roman"/>
                <w:vanish/>
                <w:sz w:val="16"/>
                <w:szCs w:val="16"/>
                <w:lang w:val="nl-NL"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90"/>
            </w:tblGrid>
            <w:tr w:rsidR="00D16E3B" w:rsidRPr="00D16E3B" w:rsidTr="00D16E3B">
              <w:trPr>
                <w:tblCellSpacing w:w="15" w:type="dxa"/>
              </w:trPr>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r w:rsidRPr="00D16E3B">
                    <w:rPr>
                      <w:rFonts w:ascii="Times New Roman" w:eastAsia="Times New Roman" w:hAnsi="Times New Roman" w:cs="Times New Roman"/>
                      <w:noProof/>
                      <w:sz w:val="16"/>
                      <w:szCs w:val="16"/>
                      <w:lang w:eastAsia="nl-BE"/>
                    </w:rPr>
                    <w:drawing>
                      <wp:inline distT="0" distB="0" distL="0" distR="0" wp14:anchorId="4062A080" wp14:editId="22B432C2">
                        <wp:extent cx="2286000" cy="2857500"/>
                        <wp:effectExtent l="0" t="0" r="0" b="0"/>
                        <wp:docPr id="18" name="Afbeelding 18" descr="De hersenen van boven bez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 hersenen van boven bezie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0" cy="2857500"/>
                                </a:xfrm>
                                <a:prstGeom prst="rect">
                                  <a:avLst/>
                                </a:prstGeom>
                                <a:noFill/>
                                <a:ln>
                                  <a:noFill/>
                                </a:ln>
                              </pic:spPr>
                            </pic:pic>
                          </a:graphicData>
                        </a:graphic>
                      </wp:inline>
                    </w:drawing>
                  </w:r>
                </w:p>
              </w:tc>
            </w:tr>
            <w:tr w:rsidR="00D16E3B" w:rsidRPr="00D16E3B" w:rsidTr="00D16E3B">
              <w:trPr>
                <w:tblCellSpacing w:w="15" w:type="dxa"/>
              </w:trPr>
              <w:tc>
                <w:tcPr>
                  <w:tcW w:w="0" w:type="auto"/>
                  <w:vAlign w:val="center"/>
                  <w:hideMark/>
                </w:tcPr>
                <w:p w:rsidR="00D16E3B" w:rsidRPr="00D16E3B" w:rsidRDefault="00D16E3B" w:rsidP="00D16E3B">
                  <w:pPr>
                    <w:spacing w:before="100" w:beforeAutospacing="1" w:after="100" w:afterAutospacing="1" w:line="240" w:lineRule="auto"/>
                    <w:outlineLvl w:val="5"/>
                    <w:rPr>
                      <w:rFonts w:ascii="Times New Roman" w:eastAsia="Times New Roman" w:hAnsi="Times New Roman" w:cs="Times New Roman"/>
                      <w:b/>
                      <w:bCs/>
                      <w:sz w:val="16"/>
                      <w:szCs w:val="16"/>
                      <w:lang w:eastAsia="nl-BE"/>
                    </w:rPr>
                  </w:pPr>
                  <w:r w:rsidRPr="00D16E3B">
                    <w:rPr>
                      <w:rFonts w:ascii="Times New Roman" w:eastAsia="Times New Roman" w:hAnsi="Times New Roman" w:cs="Times New Roman"/>
                      <w:b/>
                      <w:bCs/>
                      <w:sz w:val="16"/>
                      <w:szCs w:val="16"/>
                      <w:lang w:eastAsia="nl-BE"/>
                    </w:rPr>
                    <w:t xml:space="preserve">De bovenkant van de hersenen </w:t>
                  </w:r>
                </w:p>
              </w:tc>
            </w:tr>
          </w:tbl>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r>
      <w:tr w:rsidR="00D16E3B" w:rsidRPr="00D16E3B" w:rsidTr="00D16E3B">
        <w:trPr>
          <w:tblCellSpacing w:w="15" w:type="dxa"/>
        </w:trPr>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r>
      <w:tr w:rsidR="00D16E3B" w:rsidRPr="00D16E3B" w:rsidTr="00D16E3B">
        <w:trPr>
          <w:tblCellSpacing w:w="15" w:type="dxa"/>
        </w:trPr>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r>
      <w:tr w:rsidR="00D16E3B" w:rsidRPr="00D16E3B" w:rsidTr="00D16E3B">
        <w:trPr>
          <w:tblCellSpacing w:w="15" w:type="dxa"/>
        </w:trPr>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r>
      <w:tr w:rsidR="00D16E3B" w:rsidRPr="00D16E3B" w:rsidTr="00D16E3B">
        <w:trPr>
          <w:tblCellSpacing w:w="15" w:type="dxa"/>
        </w:trPr>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r>
      <w:tr w:rsidR="00D16E3B" w:rsidRPr="00D16E3B" w:rsidTr="00D16E3B">
        <w:trPr>
          <w:tblCellSpacing w:w="15" w:type="dxa"/>
        </w:trPr>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r>
      <w:tr w:rsidR="00D16E3B" w:rsidRPr="00D16E3B" w:rsidTr="00D16E3B">
        <w:trPr>
          <w:tblCellSpacing w:w="15" w:type="dxa"/>
        </w:trPr>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r>
      <w:bookmarkEnd w:id="2"/>
    </w:tbl>
    <w:p w:rsidR="00D16E3B" w:rsidRPr="00D16E3B" w:rsidRDefault="00D16E3B" w:rsidP="00D16E3B">
      <w:pPr>
        <w:spacing w:after="0" w:line="240" w:lineRule="auto"/>
        <w:rPr>
          <w:rFonts w:ascii="Times New Roman" w:eastAsia="Times New Roman" w:hAnsi="Times New Roman" w:cs="Times New Roman"/>
          <w:vanish/>
          <w:sz w:val="16"/>
          <w:szCs w:val="16"/>
          <w:lang w:val="nl-NL"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16E3B" w:rsidRPr="00D16E3B" w:rsidTr="00D16E3B">
        <w:trPr>
          <w:tblCellSpacing w:w="15" w:type="dxa"/>
        </w:trPr>
        <w:tc>
          <w:tcPr>
            <w:tcW w:w="0" w:type="auto"/>
            <w:vAlign w:val="center"/>
            <w:hideMark/>
          </w:tcPr>
          <w:p w:rsidR="00D16E3B" w:rsidRPr="00D16E3B" w:rsidRDefault="00D16E3B" w:rsidP="00D16E3B">
            <w:pPr>
              <w:spacing w:after="0" w:line="240" w:lineRule="auto"/>
              <w:rPr>
                <w:rFonts w:ascii="Times New Roman" w:eastAsia="Times New Roman" w:hAnsi="Times New Roman" w:cs="Times New Roman"/>
                <w:sz w:val="16"/>
                <w:szCs w:val="16"/>
                <w:lang w:eastAsia="nl-BE"/>
              </w:rPr>
            </w:pPr>
          </w:p>
        </w:tc>
      </w:tr>
    </w:tbl>
    <w:p w:rsidR="00D16E3B" w:rsidRPr="00D16E3B" w:rsidRDefault="00D16E3B" w:rsidP="00D16E3B">
      <w:pPr>
        <w:spacing w:before="100" w:beforeAutospacing="1" w:after="100" w:afterAutospacing="1" w:line="240" w:lineRule="auto"/>
        <w:outlineLvl w:val="5"/>
        <w:rPr>
          <w:rFonts w:ascii="Times New Roman" w:eastAsia="Times New Roman" w:hAnsi="Times New Roman" w:cs="Times New Roman"/>
          <w:b/>
          <w:bCs/>
          <w:sz w:val="16"/>
          <w:szCs w:val="16"/>
          <w:lang w:val="nl-NL" w:eastAsia="nl-BE"/>
        </w:rPr>
      </w:pPr>
      <w:r w:rsidRPr="00D16E3B">
        <w:rPr>
          <w:rFonts w:ascii="Times New Roman" w:eastAsia="Times New Roman" w:hAnsi="Times New Roman" w:cs="Times New Roman"/>
          <w:b/>
          <w:bCs/>
          <w:i/>
          <w:iCs/>
          <w:sz w:val="16"/>
          <w:szCs w:val="16"/>
          <w:lang w:val="nl-NL" w:eastAsia="nl-BE"/>
        </w:rPr>
        <w:t xml:space="preserve">Augustus 2005 </w:t>
      </w:r>
      <w:r w:rsidRPr="00D16E3B">
        <w:rPr>
          <w:rFonts w:ascii="Times New Roman" w:eastAsia="Times New Roman" w:hAnsi="Times New Roman" w:cs="Times New Roman"/>
          <w:b/>
          <w:bCs/>
          <w:i/>
          <w:iCs/>
          <w:sz w:val="16"/>
          <w:szCs w:val="16"/>
          <w:lang w:val="nl-NL" w:eastAsia="nl-BE"/>
        </w:rPr>
        <w:br/>
        <w:t xml:space="preserve">Redactie Natuurinformatie </w:t>
      </w:r>
      <w:proofErr w:type="spellStart"/>
      <w:r w:rsidRPr="00D16E3B">
        <w:rPr>
          <w:rFonts w:ascii="Times New Roman" w:eastAsia="Times New Roman" w:hAnsi="Times New Roman" w:cs="Times New Roman"/>
          <w:b/>
          <w:bCs/>
          <w:i/>
          <w:iCs/>
          <w:sz w:val="16"/>
          <w:szCs w:val="16"/>
          <w:lang w:val="nl-NL" w:eastAsia="nl-BE"/>
        </w:rPr>
        <w:t>Naturalis</w:t>
      </w:r>
      <w:proofErr w:type="spellEnd"/>
      <w:r w:rsidRPr="00D16E3B">
        <w:rPr>
          <w:rFonts w:ascii="Times New Roman" w:eastAsia="Times New Roman" w:hAnsi="Times New Roman" w:cs="Times New Roman"/>
          <w:b/>
          <w:bCs/>
          <w:i/>
          <w:iCs/>
          <w:sz w:val="16"/>
          <w:szCs w:val="16"/>
          <w:lang w:val="nl-NL" w:eastAsia="nl-BE"/>
        </w:rPr>
        <w:t xml:space="preserve"> </w:t>
      </w:r>
      <w:r w:rsidRPr="00D16E3B">
        <w:rPr>
          <w:rFonts w:ascii="Times New Roman" w:eastAsia="Times New Roman" w:hAnsi="Times New Roman" w:cs="Times New Roman"/>
          <w:b/>
          <w:bCs/>
          <w:i/>
          <w:iCs/>
          <w:sz w:val="16"/>
          <w:szCs w:val="16"/>
          <w:lang w:val="nl-NL" w:eastAsia="nl-BE"/>
        </w:rPr>
        <w:br/>
        <w:t>Illustr</w:t>
      </w:r>
      <w:r w:rsidR="00466E50">
        <w:rPr>
          <w:rFonts w:ascii="Times New Roman" w:eastAsia="Times New Roman" w:hAnsi="Times New Roman" w:cs="Times New Roman"/>
          <w:b/>
          <w:bCs/>
          <w:i/>
          <w:iCs/>
          <w:sz w:val="16"/>
          <w:szCs w:val="16"/>
          <w:lang w:val="nl-NL" w:eastAsia="nl-BE"/>
        </w:rPr>
        <w:t>a</w:t>
      </w:r>
      <w:r w:rsidRPr="00D16E3B">
        <w:rPr>
          <w:rFonts w:ascii="Times New Roman" w:eastAsia="Times New Roman" w:hAnsi="Times New Roman" w:cs="Times New Roman"/>
          <w:b/>
          <w:bCs/>
          <w:i/>
          <w:iCs/>
          <w:sz w:val="16"/>
          <w:szCs w:val="16"/>
          <w:lang w:val="nl-NL" w:eastAsia="nl-BE"/>
        </w:rPr>
        <w:t xml:space="preserve">ties Bas </w:t>
      </w:r>
      <w:proofErr w:type="spellStart"/>
      <w:r w:rsidRPr="00D16E3B">
        <w:rPr>
          <w:rFonts w:ascii="Times New Roman" w:eastAsia="Times New Roman" w:hAnsi="Times New Roman" w:cs="Times New Roman"/>
          <w:b/>
          <w:bCs/>
          <w:i/>
          <w:iCs/>
          <w:sz w:val="16"/>
          <w:szCs w:val="16"/>
          <w:lang w:val="nl-NL" w:eastAsia="nl-BE"/>
        </w:rPr>
        <w:t>Blankevoort</w:t>
      </w:r>
      <w:proofErr w:type="spellEnd"/>
    </w:p>
    <w:p w:rsidR="001F0D9A" w:rsidRDefault="001F0D9A" w:rsidP="001F0D9A">
      <w:pPr>
        <w:spacing w:after="0" w:line="240" w:lineRule="auto"/>
        <w:rPr>
          <w:rFonts w:ascii="Arial" w:eastAsia="Times New Roman" w:hAnsi="Arial" w:cs="Arial"/>
          <w:color w:val="000000"/>
          <w:sz w:val="16"/>
          <w:szCs w:val="16"/>
          <w:lang w:eastAsia="nl-BE"/>
        </w:rPr>
      </w:pPr>
    </w:p>
    <w:p w:rsidR="001F0D9A" w:rsidRDefault="001F0D9A" w:rsidP="001F0D9A">
      <w:pPr>
        <w:spacing w:after="0" w:line="240" w:lineRule="auto"/>
        <w:rPr>
          <w:rFonts w:ascii="Arial" w:eastAsia="Times New Roman" w:hAnsi="Arial" w:cs="Arial"/>
          <w:color w:val="000000"/>
          <w:sz w:val="16"/>
          <w:szCs w:val="16"/>
          <w:lang w:eastAsia="nl-BE"/>
        </w:rPr>
      </w:pPr>
    </w:p>
    <w:p w:rsidR="001F0D9A" w:rsidRDefault="001F0D9A" w:rsidP="001F0D9A">
      <w:pPr>
        <w:spacing w:after="0" w:line="240" w:lineRule="auto"/>
        <w:rPr>
          <w:rFonts w:ascii="Arial" w:eastAsia="Times New Roman" w:hAnsi="Arial" w:cs="Arial"/>
          <w:color w:val="000000"/>
          <w:sz w:val="16"/>
          <w:szCs w:val="16"/>
          <w:lang w:eastAsia="nl-BE"/>
        </w:rPr>
      </w:pPr>
    </w:p>
    <w:p w:rsidR="001F0D9A" w:rsidRDefault="001F0D9A" w:rsidP="001F0D9A">
      <w:pPr>
        <w:spacing w:after="0" w:line="240" w:lineRule="auto"/>
        <w:rPr>
          <w:rFonts w:ascii="Arial" w:eastAsia="Times New Roman" w:hAnsi="Arial" w:cs="Arial"/>
          <w:color w:val="000000"/>
          <w:sz w:val="16"/>
          <w:szCs w:val="16"/>
          <w:lang w:eastAsia="nl-BE"/>
        </w:rPr>
      </w:pPr>
    </w:p>
    <w:p w:rsidR="001F0D9A" w:rsidRDefault="001F0D9A" w:rsidP="001F0D9A">
      <w:pPr>
        <w:spacing w:after="0" w:line="240" w:lineRule="auto"/>
        <w:rPr>
          <w:rFonts w:ascii="Arial" w:eastAsia="Times New Roman" w:hAnsi="Arial" w:cs="Arial"/>
          <w:color w:val="000000"/>
          <w:sz w:val="16"/>
          <w:szCs w:val="16"/>
          <w:lang w:eastAsia="nl-BE"/>
        </w:rPr>
      </w:pPr>
      <w:r>
        <w:rPr>
          <w:rFonts w:ascii="Arial" w:eastAsia="Times New Roman" w:hAnsi="Arial" w:cs="Arial"/>
          <w:color w:val="000000"/>
          <w:sz w:val="16"/>
          <w:szCs w:val="16"/>
          <w:lang w:eastAsia="nl-BE"/>
        </w:rPr>
        <w:lastRenderedPageBreak/>
        <w:t xml:space="preserve"> </w:t>
      </w:r>
      <w:r>
        <w:rPr>
          <w:noProof/>
          <w:lang w:eastAsia="nl-BE"/>
        </w:rPr>
        <w:drawing>
          <wp:inline distT="0" distB="0" distL="0" distR="0" wp14:anchorId="45FC1E5F" wp14:editId="4387EC9C">
            <wp:extent cx="5036820" cy="4611489"/>
            <wp:effectExtent l="0" t="0" r="0" b="0"/>
            <wp:docPr id="1" name="Afbeelding 1" descr="http://blogimages.bloggen.be/evo_believer/126-63735f89b21c9a647b5c5e2c9607e9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images.bloggen.be/evo_believer/126-63735f89b21c9a647b5c5e2c9607e92c.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36820" cy="4611489"/>
                    </a:xfrm>
                    <a:prstGeom prst="rect">
                      <a:avLst/>
                    </a:prstGeom>
                    <a:noFill/>
                    <a:ln>
                      <a:noFill/>
                    </a:ln>
                  </pic:spPr>
                </pic:pic>
              </a:graphicData>
            </a:graphic>
          </wp:inline>
        </w:drawing>
      </w:r>
    </w:p>
    <w:p w:rsidR="001F0D9A" w:rsidRDefault="001F0D9A" w:rsidP="001F0D9A">
      <w:pPr>
        <w:spacing w:after="0" w:line="240" w:lineRule="auto"/>
        <w:rPr>
          <w:rFonts w:ascii="Arial" w:eastAsia="Times New Roman" w:hAnsi="Arial" w:cs="Arial"/>
          <w:color w:val="000000"/>
          <w:sz w:val="16"/>
          <w:szCs w:val="16"/>
          <w:lang w:eastAsia="nl-BE"/>
        </w:rPr>
      </w:pPr>
    </w:p>
    <w:p w:rsidR="001F0D9A" w:rsidRDefault="001F0D9A" w:rsidP="001F0D9A">
      <w:pPr>
        <w:spacing w:after="0" w:line="240" w:lineRule="auto"/>
        <w:rPr>
          <w:rFonts w:ascii="Arial" w:eastAsia="Times New Roman" w:hAnsi="Arial" w:cs="Arial"/>
          <w:color w:val="000000"/>
          <w:sz w:val="16"/>
          <w:szCs w:val="16"/>
          <w:lang w:eastAsia="nl-BE"/>
        </w:rPr>
      </w:pPr>
    </w:p>
    <w:p w:rsidR="001F0D9A" w:rsidRDefault="001F0D9A" w:rsidP="001F0D9A">
      <w:pPr>
        <w:spacing w:after="0" w:line="240" w:lineRule="auto"/>
        <w:rPr>
          <w:rFonts w:ascii="Arial" w:eastAsia="Times New Roman" w:hAnsi="Arial" w:cs="Arial"/>
          <w:color w:val="000000"/>
          <w:sz w:val="16"/>
          <w:szCs w:val="16"/>
          <w:lang w:eastAsia="nl-BE"/>
        </w:rPr>
      </w:pPr>
    </w:p>
    <w:p w:rsidR="001F0D9A" w:rsidRDefault="001F0D9A" w:rsidP="001F0D9A">
      <w:pPr>
        <w:spacing w:after="0" w:line="240" w:lineRule="auto"/>
        <w:rPr>
          <w:rFonts w:ascii="Arial" w:eastAsia="Times New Roman" w:hAnsi="Arial" w:cs="Arial"/>
          <w:color w:val="000000"/>
          <w:sz w:val="16"/>
          <w:szCs w:val="16"/>
          <w:lang w:eastAsia="nl-BE"/>
        </w:rPr>
      </w:pPr>
    </w:p>
    <w:p w:rsidR="001F0D9A" w:rsidRDefault="001F0D9A" w:rsidP="001F0D9A">
      <w:pPr>
        <w:spacing w:after="0" w:line="240" w:lineRule="auto"/>
        <w:rPr>
          <w:rFonts w:ascii="Arial" w:eastAsia="Times New Roman" w:hAnsi="Arial" w:cs="Arial"/>
          <w:color w:val="000000"/>
          <w:sz w:val="16"/>
          <w:szCs w:val="16"/>
          <w:lang w:eastAsia="nl-BE"/>
        </w:rPr>
      </w:pPr>
    </w:p>
    <w:p w:rsidR="001F0D9A" w:rsidRDefault="001F0D9A" w:rsidP="001F0D9A">
      <w:pPr>
        <w:spacing w:after="0" w:line="240" w:lineRule="auto"/>
        <w:rPr>
          <w:rFonts w:ascii="Arial" w:eastAsia="Times New Roman" w:hAnsi="Arial" w:cs="Arial"/>
          <w:color w:val="000000"/>
          <w:sz w:val="16"/>
          <w:szCs w:val="16"/>
          <w:lang w:eastAsia="nl-BE"/>
        </w:rPr>
      </w:pPr>
    </w:p>
    <w:p w:rsidR="001F0D9A" w:rsidRDefault="001F0D9A" w:rsidP="001F0D9A">
      <w:pPr>
        <w:spacing w:after="0" w:line="240" w:lineRule="auto"/>
        <w:rPr>
          <w:rFonts w:ascii="Arial" w:eastAsia="Times New Roman" w:hAnsi="Arial" w:cs="Arial"/>
          <w:color w:val="000000"/>
          <w:sz w:val="16"/>
          <w:szCs w:val="16"/>
          <w:lang w:eastAsia="nl-BE"/>
        </w:rPr>
      </w:pPr>
    </w:p>
    <w:p w:rsidR="001F0D9A" w:rsidRDefault="001F0D9A" w:rsidP="001F0D9A">
      <w:pPr>
        <w:spacing w:after="0" w:line="240" w:lineRule="auto"/>
        <w:rPr>
          <w:rFonts w:ascii="Arial" w:eastAsia="Times New Roman" w:hAnsi="Arial" w:cs="Arial"/>
          <w:color w:val="000000"/>
          <w:sz w:val="16"/>
          <w:szCs w:val="16"/>
          <w:lang w:eastAsia="nl-BE"/>
        </w:rPr>
      </w:pPr>
    </w:p>
    <w:p w:rsidR="001F0D9A" w:rsidRDefault="001F0D9A" w:rsidP="001F0D9A">
      <w:pPr>
        <w:spacing w:after="0" w:line="240" w:lineRule="auto"/>
        <w:rPr>
          <w:rFonts w:ascii="Arial" w:eastAsia="Times New Roman" w:hAnsi="Arial" w:cs="Arial"/>
          <w:color w:val="000000"/>
          <w:sz w:val="16"/>
          <w:szCs w:val="16"/>
          <w:lang w:eastAsia="nl-BE"/>
        </w:rPr>
      </w:pPr>
    </w:p>
    <w:p w:rsidR="001F0D9A" w:rsidRDefault="001F0D9A" w:rsidP="001F0D9A">
      <w:pPr>
        <w:spacing w:after="0" w:line="240" w:lineRule="auto"/>
        <w:rPr>
          <w:rFonts w:ascii="Arial" w:eastAsia="Times New Roman" w:hAnsi="Arial" w:cs="Arial"/>
          <w:color w:val="000000"/>
          <w:sz w:val="16"/>
          <w:szCs w:val="16"/>
          <w:lang w:eastAsia="nl-BE"/>
        </w:rPr>
      </w:pPr>
    </w:p>
    <w:p w:rsidR="001F0D9A" w:rsidRDefault="001F0D9A" w:rsidP="001F0D9A">
      <w:pPr>
        <w:spacing w:after="0" w:line="240" w:lineRule="auto"/>
        <w:rPr>
          <w:rFonts w:ascii="Arial" w:eastAsia="Times New Roman" w:hAnsi="Arial" w:cs="Arial"/>
          <w:color w:val="000000"/>
          <w:sz w:val="16"/>
          <w:szCs w:val="16"/>
          <w:lang w:eastAsia="nl-BE"/>
        </w:rPr>
      </w:pPr>
    </w:p>
    <w:p w:rsidR="0081760A" w:rsidRDefault="0081760A" w:rsidP="001F0D9A">
      <w:pPr>
        <w:spacing w:after="0" w:line="240" w:lineRule="auto"/>
        <w:rPr>
          <w:rFonts w:ascii="Arial" w:eastAsia="Times New Roman" w:hAnsi="Arial" w:cs="Arial"/>
          <w:color w:val="000000"/>
          <w:sz w:val="16"/>
          <w:szCs w:val="16"/>
          <w:lang w:eastAsia="nl-BE"/>
        </w:rPr>
      </w:pPr>
    </w:p>
    <w:p w:rsidR="0081760A" w:rsidRDefault="0081760A" w:rsidP="001F0D9A">
      <w:pPr>
        <w:spacing w:after="0" w:line="240" w:lineRule="auto"/>
        <w:rPr>
          <w:rFonts w:ascii="Arial" w:eastAsia="Times New Roman" w:hAnsi="Arial" w:cs="Arial"/>
          <w:color w:val="000000"/>
          <w:sz w:val="16"/>
          <w:szCs w:val="16"/>
          <w:lang w:eastAsia="nl-BE"/>
        </w:rPr>
      </w:pPr>
    </w:p>
    <w:p w:rsidR="0081760A" w:rsidRDefault="0081760A" w:rsidP="001F0D9A">
      <w:pPr>
        <w:spacing w:after="0" w:line="240" w:lineRule="auto"/>
        <w:rPr>
          <w:rFonts w:ascii="Arial" w:eastAsia="Times New Roman" w:hAnsi="Arial" w:cs="Arial"/>
          <w:color w:val="000000"/>
          <w:sz w:val="16"/>
          <w:szCs w:val="16"/>
          <w:lang w:eastAsia="nl-BE"/>
        </w:rPr>
      </w:pPr>
    </w:p>
    <w:p w:rsidR="001F0D9A" w:rsidRDefault="001F0D9A" w:rsidP="001F0D9A">
      <w:pPr>
        <w:spacing w:after="0" w:line="240" w:lineRule="auto"/>
        <w:rPr>
          <w:rFonts w:ascii="Arial" w:eastAsia="Times New Roman" w:hAnsi="Arial" w:cs="Arial"/>
          <w:color w:val="000000"/>
          <w:sz w:val="16"/>
          <w:szCs w:val="16"/>
          <w:lang w:eastAsia="nl-BE"/>
        </w:rPr>
      </w:pPr>
      <w:r w:rsidRPr="001F0D9A">
        <w:rPr>
          <w:rFonts w:ascii="Arial" w:eastAsia="Times New Roman" w:hAnsi="Arial" w:cs="Arial"/>
          <w:color w:val="000000"/>
          <w:sz w:val="16"/>
          <w:szCs w:val="16"/>
          <w:lang w:eastAsia="nl-BE"/>
        </w:rPr>
        <w:t xml:space="preserve">De indeling van de hersenen is nóg fijnmaziger en complexer dan al werd gedacht - een rode draad door de geschiedenis van het hersenonderzoek. </w:t>
      </w:r>
    </w:p>
    <w:p w:rsidR="001F0D9A" w:rsidRDefault="001F0D9A" w:rsidP="001F0D9A">
      <w:pPr>
        <w:spacing w:after="0" w:line="240" w:lineRule="auto"/>
        <w:rPr>
          <w:rFonts w:ascii="Arial" w:eastAsia="Times New Roman" w:hAnsi="Arial" w:cs="Arial"/>
          <w:color w:val="000000"/>
          <w:sz w:val="16"/>
          <w:szCs w:val="16"/>
          <w:lang w:eastAsia="nl-BE"/>
        </w:rPr>
      </w:pPr>
    </w:p>
    <w:p w:rsidR="001F0D9A" w:rsidRPr="001F0D9A" w:rsidRDefault="001F0D9A" w:rsidP="001F0D9A">
      <w:pPr>
        <w:spacing w:after="0" w:line="240" w:lineRule="auto"/>
        <w:rPr>
          <w:rFonts w:ascii="Arial" w:eastAsia="Times New Roman" w:hAnsi="Arial" w:cs="Arial"/>
          <w:color w:val="000000"/>
          <w:sz w:val="16"/>
          <w:szCs w:val="16"/>
          <w:lang w:eastAsia="nl-BE"/>
        </w:rPr>
      </w:pPr>
      <w:r w:rsidRPr="001F0D9A">
        <w:rPr>
          <w:rFonts w:ascii="Arial" w:eastAsia="Times New Roman" w:hAnsi="Arial" w:cs="Arial"/>
          <w:color w:val="000000"/>
          <w:sz w:val="16"/>
          <w:szCs w:val="16"/>
          <w:lang w:eastAsia="nl-BE"/>
        </w:rPr>
        <w:t>Naar </w:t>
      </w:r>
      <w:hyperlink r:id="rId22" w:tgtFrame="_top" w:history="1">
        <w:r w:rsidRPr="001F0D9A">
          <w:rPr>
            <w:rFonts w:ascii="Arial" w:eastAsia="Times New Roman" w:hAnsi="Arial" w:cs="Arial"/>
            <w:color w:val="0080C0"/>
            <w:sz w:val="16"/>
            <w:szCs w:val="16"/>
            <w:u w:val="single"/>
            <w:lang w:eastAsia="nl-BE"/>
          </w:rPr>
          <w:t>nu blijkt</w:t>
        </w:r>
      </w:hyperlink>
      <w:r w:rsidRPr="001F0D9A">
        <w:rPr>
          <w:rFonts w:ascii="Arial" w:eastAsia="Times New Roman" w:hAnsi="Arial" w:cs="Arial"/>
          <w:color w:val="000000"/>
          <w:sz w:val="16"/>
          <w:szCs w:val="16"/>
          <w:lang w:eastAsia="nl-BE"/>
        </w:rPr>
        <w:t> doet een kronkel in de zijkant van het brein, waarvan werd aangenomen dat ze uitsluitend diende voor gezichtsherkenning, meer dan alleen dat.</w:t>
      </w:r>
      <w:r w:rsidRPr="001F0D9A">
        <w:rPr>
          <w:rFonts w:ascii="Arial" w:eastAsia="Times New Roman" w:hAnsi="Arial" w:cs="Arial"/>
          <w:color w:val="000000"/>
          <w:sz w:val="16"/>
          <w:szCs w:val="16"/>
          <w:lang w:eastAsia="nl-BE"/>
        </w:rPr>
        <w:br/>
        <w:t xml:space="preserve">Een </w:t>
      </w:r>
      <w:proofErr w:type="spellStart"/>
      <w:r w:rsidRPr="001F0D9A">
        <w:rPr>
          <w:rFonts w:ascii="Arial" w:eastAsia="Times New Roman" w:hAnsi="Arial" w:cs="Arial"/>
          <w:color w:val="000000"/>
          <w:sz w:val="16"/>
          <w:szCs w:val="16"/>
          <w:lang w:eastAsia="nl-BE"/>
        </w:rPr>
        <w:t>minitieuze</w:t>
      </w:r>
      <w:proofErr w:type="spellEnd"/>
      <w:r w:rsidRPr="001F0D9A">
        <w:rPr>
          <w:rFonts w:ascii="Arial" w:eastAsia="Times New Roman" w:hAnsi="Arial" w:cs="Arial"/>
          <w:color w:val="000000"/>
          <w:sz w:val="16"/>
          <w:szCs w:val="16"/>
          <w:lang w:eastAsia="nl-BE"/>
        </w:rPr>
        <w:t xml:space="preserve"> studie van deze zogeheten </w:t>
      </w:r>
      <w:proofErr w:type="spellStart"/>
      <w:r w:rsidRPr="001F0D9A">
        <w:rPr>
          <w:rFonts w:ascii="Arial" w:eastAsia="Times New Roman" w:hAnsi="Arial" w:cs="Arial"/>
          <w:color w:val="000000"/>
          <w:sz w:val="16"/>
          <w:szCs w:val="16"/>
          <w:lang w:eastAsia="nl-BE"/>
        </w:rPr>
        <w:t>occipitotemporale</w:t>
      </w:r>
      <w:proofErr w:type="spellEnd"/>
      <w:r w:rsidRPr="001F0D9A">
        <w:rPr>
          <w:rFonts w:ascii="Arial" w:eastAsia="Times New Roman" w:hAnsi="Arial" w:cs="Arial"/>
          <w:color w:val="000000"/>
          <w:sz w:val="16"/>
          <w:szCs w:val="16"/>
          <w:lang w:eastAsia="nl-BE"/>
        </w:rPr>
        <w:t xml:space="preserve"> </w:t>
      </w:r>
      <w:proofErr w:type="spellStart"/>
      <w:r w:rsidRPr="001F0D9A">
        <w:rPr>
          <w:rFonts w:ascii="Arial" w:eastAsia="Times New Roman" w:hAnsi="Arial" w:cs="Arial"/>
          <w:color w:val="000000"/>
          <w:sz w:val="16"/>
          <w:szCs w:val="16"/>
          <w:lang w:eastAsia="nl-BE"/>
        </w:rPr>
        <w:t>gyrus</w:t>
      </w:r>
      <w:proofErr w:type="spellEnd"/>
      <w:r w:rsidRPr="001F0D9A">
        <w:rPr>
          <w:rFonts w:ascii="Arial" w:eastAsia="Times New Roman" w:hAnsi="Arial" w:cs="Arial"/>
          <w:color w:val="000000"/>
          <w:sz w:val="16"/>
          <w:szCs w:val="16"/>
          <w:lang w:eastAsia="nl-BE"/>
        </w:rPr>
        <w:t xml:space="preserve"> </w:t>
      </w:r>
      <w:proofErr w:type="spellStart"/>
      <w:r w:rsidRPr="001F0D9A">
        <w:rPr>
          <w:rFonts w:ascii="Arial" w:eastAsia="Times New Roman" w:hAnsi="Arial" w:cs="Arial"/>
          <w:color w:val="000000"/>
          <w:sz w:val="16"/>
          <w:szCs w:val="16"/>
          <w:lang w:eastAsia="nl-BE"/>
        </w:rPr>
        <w:t>aka</w:t>
      </w:r>
      <w:proofErr w:type="spellEnd"/>
      <w:r w:rsidRPr="001F0D9A">
        <w:rPr>
          <w:rFonts w:ascii="Arial" w:eastAsia="Times New Roman" w:hAnsi="Arial" w:cs="Arial"/>
          <w:color w:val="000000"/>
          <w:sz w:val="16"/>
          <w:szCs w:val="16"/>
          <w:lang w:eastAsia="nl-BE"/>
        </w:rPr>
        <w:t>.</w:t>
      </w:r>
    </w:p>
    <w:p w:rsidR="001F0D9A" w:rsidRPr="001F0D9A" w:rsidRDefault="001F0D9A" w:rsidP="001F0D9A">
      <w:pPr>
        <w:spacing w:after="0" w:line="240" w:lineRule="auto"/>
        <w:rPr>
          <w:rFonts w:ascii="Arial" w:eastAsia="Times New Roman" w:hAnsi="Arial" w:cs="Arial"/>
          <w:color w:val="000000"/>
          <w:sz w:val="16"/>
          <w:szCs w:val="16"/>
          <w:lang w:eastAsia="nl-BE"/>
        </w:rPr>
      </w:pPr>
      <w:r w:rsidRPr="001F0D9A">
        <w:rPr>
          <w:rFonts w:ascii="Arial" w:eastAsia="Times New Roman" w:hAnsi="Arial" w:cs="Arial"/>
          <w:color w:val="000000"/>
          <w:sz w:val="16"/>
          <w:szCs w:val="16"/>
          <w:lang w:eastAsia="nl-BE"/>
        </w:rPr>
        <w:t> </w:t>
      </w:r>
    </w:p>
    <w:p w:rsidR="001F0D9A" w:rsidRPr="001F0D9A" w:rsidRDefault="001F0D9A" w:rsidP="001F0D9A">
      <w:pPr>
        <w:spacing w:after="0" w:line="240" w:lineRule="auto"/>
        <w:rPr>
          <w:rFonts w:ascii="Arial" w:eastAsia="Times New Roman" w:hAnsi="Arial" w:cs="Arial"/>
          <w:color w:val="000000"/>
          <w:sz w:val="16"/>
          <w:szCs w:val="16"/>
          <w:lang w:eastAsia="nl-BE"/>
        </w:rPr>
      </w:pPr>
      <w:r w:rsidRPr="001F0D9A">
        <w:rPr>
          <w:rFonts w:ascii="Arial" w:eastAsia="Times New Roman" w:hAnsi="Arial" w:cs="Arial"/>
          <w:color w:val="000000"/>
          <w:sz w:val="16"/>
          <w:szCs w:val="16"/>
          <w:lang w:eastAsia="nl-BE"/>
        </w:rPr>
        <w:t xml:space="preserve">Een </w:t>
      </w:r>
      <w:proofErr w:type="spellStart"/>
      <w:r w:rsidRPr="001F0D9A">
        <w:rPr>
          <w:rFonts w:ascii="Arial" w:eastAsia="Times New Roman" w:hAnsi="Arial" w:cs="Arial"/>
          <w:color w:val="000000"/>
          <w:sz w:val="16"/>
          <w:szCs w:val="16"/>
          <w:lang w:eastAsia="nl-BE"/>
        </w:rPr>
        <w:t>minitieuze</w:t>
      </w:r>
      <w:proofErr w:type="spellEnd"/>
      <w:r w:rsidRPr="001F0D9A">
        <w:rPr>
          <w:rFonts w:ascii="Arial" w:eastAsia="Times New Roman" w:hAnsi="Arial" w:cs="Arial"/>
          <w:color w:val="000000"/>
          <w:sz w:val="16"/>
          <w:szCs w:val="16"/>
          <w:lang w:eastAsia="nl-BE"/>
        </w:rPr>
        <w:t xml:space="preserve"> studie van deze zogeheten </w:t>
      </w:r>
      <w:proofErr w:type="spellStart"/>
      <w:r w:rsidRPr="001F0D9A">
        <w:rPr>
          <w:rFonts w:ascii="Arial" w:eastAsia="Times New Roman" w:hAnsi="Arial" w:cs="Arial"/>
          <w:color w:val="000000"/>
          <w:sz w:val="16"/>
          <w:szCs w:val="16"/>
          <w:lang w:eastAsia="nl-BE"/>
        </w:rPr>
        <w:t>occipitotemporale</w:t>
      </w:r>
      <w:proofErr w:type="spellEnd"/>
      <w:r w:rsidRPr="001F0D9A">
        <w:rPr>
          <w:rFonts w:ascii="Arial" w:eastAsia="Times New Roman" w:hAnsi="Arial" w:cs="Arial"/>
          <w:color w:val="000000"/>
          <w:sz w:val="16"/>
          <w:szCs w:val="16"/>
          <w:lang w:eastAsia="nl-BE"/>
        </w:rPr>
        <w:t xml:space="preserve"> </w:t>
      </w:r>
      <w:proofErr w:type="spellStart"/>
      <w:r w:rsidRPr="001F0D9A">
        <w:rPr>
          <w:rFonts w:ascii="Arial" w:eastAsia="Times New Roman" w:hAnsi="Arial" w:cs="Arial"/>
          <w:color w:val="000000"/>
          <w:sz w:val="16"/>
          <w:szCs w:val="16"/>
          <w:lang w:eastAsia="nl-BE"/>
        </w:rPr>
        <w:t>gyrus</w:t>
      </w:r>
      <w:proofErr w:type="spellEnd"/>
      <w:r w:rsidRPr="001F0D9A">
        <w:rPr>
          <w:rFonts w:ascii="Arial" w:eastAsia="Times New Roman" w:hAnsi="Arial" w:cs="Arial"/>
          <w:color w:val="000000"/>
          <w:sz w:val="16"/>
          <w:szCs w:val="16"/>
          <w:lang w:eastAsia="nl-BE"/>
        </w:rPr>
        <w:t> </w:t>
      </w:r>
      <w:proofErr w:type="spellStart"/>
      <w:r w:rsidRPr="001F0D9A">
        <w:rPr>
          <w:rFonts w:ascii="Arial" w:eastAsia="Times New Roman" w:hAnsi="Arial" w:cs="Arial"/>
          <w:color w:val="000000"/>
          <w:sz w:val="16"/>
          <w:szCs w:val="16"/>
          <w:lang w:eastAsia="nl-BE"/>
        </w:rPr>
        <w:t>aka</w:t>
      </w:r>
      <w:proofErr w:type="spellEnd"/>
      <w:r w:rsidRPr="001F0D9A">
        <w:rPr>
          <w:rFonts w:ascii="Arial" w:eastAsia="Times New Roman" w:hAnsi="Arial" w:cs="Arial"/>
          <w:color w:val="000000"/>
          <w:sz w:val="16"/>
          <w:szCs w:val="16"/>
          <w:lang w:eastAsia="nl-BE"/>
        </w:rPr>
        <w:t>. </w:t>
      </w:r>
      <w:hyperlink r:id="rId23" w:tgtFrame="_top" w:history="1">
        <w:r w:rsidRPr="001F0D9A">
          <w:rPr>
            <w:rFonts w:ascii="Arial" w:eastAsia="Times New Roman" w:hAnsi="Arial" w:cs="Arial"/>
            <w:i/>
            <w:iCs/>
            <w:color w:val="0080C0"/>
            <w:sz w:val="16"/>
            <w:szCs w:val="16"/>
            <w:u w:val="single"/>
            <w:lang w:eastAsia="nl-BE"/>
          </w:rPr>
          <w:t>fusiform face area</w:t>
        </w:r>
      </w:hyperlink>
      <w:r w:rsidRPr="001F0D9A">
        <w:rPr>
          <w:rFonts w:ascii="Arial" w:eastAsia="Times New Roman" w:hAnsi="Arial" w:cs="Arial"/>
          <w:color w:val="000000"/>
          <w:sz w:val="16"/>
          <w:szCs w:val="16"/>
          <w:lang w:eastAsia="nl-BE"/>
        </w:rPr>
        <w:t>  ..... (</w:t>
      </w:r>
      <w:hyperlink r:id="rId24" w:tgtFrame="_top" w:history="1">
        <w:r w:rsidRPr="001F0D9A">
          <w:rPr>
            <w:rFonts w:ascii="Arial" w:eastAsia="Times New Roman" w:hAnsi="Arial" w:cs="Arial"/>
            <w:color w:val="0000FF"/>
            <w:sz w:val="16"/>
            <w:szCs w:val="16"/>
            <w:u w:val="single"/>
            <w:lang w:eastAsia="nl-BE"/>
          </w:rPr>
          <w:t>http://en.wikipedia.org/wiki/Fusiform_gyrus</w:t>
        </w:r>
      </w:hyperlink>
      <w:r w:rsidRPr="001F0D9A">
        <w:rPr>
          <w:rFonts w:ascii="Arial" w:eastAsia="Times New Roman" w:hAnsi="Arial" w:cs="Arial"/>
          <w:color w:val="000000"/>
          <w:sz w:val="16"/>
          <w:szCs w:val="16"/>
          <w:lang w:eastAsia="nl-BE"/>
        </w:rPr>
        <w:t>)</w:t>
      </w:r>
      <w:r w:rsidRPr="001F0D9A">
        <w:rPr>
          <w:rFonts w:ascii="Arial" w:eastAsia="Times New Roman" w:hAnsi="Arial" w:cs="Arial"/>
          <w:color w:val="000000"/>
          <w:sz w:val="16"/>
          <w:szCs w:val="16"/>
          <w:lang w:eastAsia="nl-BE"/>
        </w:rPr>
        <w:br/>
        <w:t xml:space="preserve">middels </w:t>
      </w:r>
      <w:proofErr w:type="spellStart"/>
      <w:r w:rsidRPr="001F0D9A">
        <w:rPr>
          <w:rFonts w:ascii="Arial" w:eastAsia="Times New Roman" w:hAnsi="Arial" w:cs="Arial"/>
          <w:color w:val="000000"/>
          <w:sz w:val="16"/>
          <w:szCs w:val="16"/>
          <w:lang w:eastAsia="nl-BE"/>
        </w:rPr>
        <w:t>functional</w:t>
      </w:r>
      <w:proofErr w:type="spellEnd"/>
      <w:r w:rsidRPr="001F0D9A">
        <w:rPr>
          <w:rFonts w:ascii="Arial" w:eastAsia="Times New Roman" w:hAnsi="Arial" w:cs="Arial"/>
          <w:color w:val="000000"/>
          <w:sz w:val="16"/>
          <w:szCs w:val="16"/>
          <w:lang w:eastAsia="nl-BE"/>
        </w:rPr>
        <w:t xml:space="preserve"> </w:t>
      </w:r>
      <w:proofErr w:type="spellStart"/>
      <w:r w:rsidRPr="001F0D9A">
        <w:rPr>
          <w:rFonts w:ascii="Arial" w:eastAsia="Times New Roman" w:hAnsi="Arial" w:cs="Arial"/>
          <w:color w:val="000000"/>
          <w:sz w:val="16"/>
          <w:szCs w:val="16"/>
          <w:lang w:eastAsia="nl-BE"/>
        </w:rPr>
        <w:t>magnetic</w:t>
      </w:r>
      <w:proofErr w:type="spellEnd"/>
      <w:r w:rsidRPr="001F0D9A">
        <w:rPr>
          <w:rFonts w:ascii="Arial" w:eastAsia="Times New Roman" w:hAnsi="Arial" w:cs="Arial"/>
          <w:color w:val="000000"/>
          <w:sz w:val="16"/>
          <w:szCs w:val="16"/>
          <w:lang w:eastAsia="nl-BE"/>
        </w:rPr>
        <w:t xml:space="preserve"> </w:t>
      </w:r>
      <w:proofErr w:type="spellStart"/>
      <w:r w:rsidRPr="001F0D9A">
        <w:rPr>
          <w:rFonts w:ascii="Arial" w:eastAsia="Times New Roman" w:hAnsi="Arial" w:cs="Arial"/>
          <w:color w:val="000000"/>
          <w:sz w:val="16"/>
          <w:szCs w:val="16"/>
          <w:lang w:eastAsia="nl-BE"/>
        </w:rPr>
        <w:t>reasonance</w:t>
      </w:r>
      <w:proofErr w:type="spellEnd"/>
      <w:r w:rsidRPr="001F0D9A">
        <w:rPr>
          <w:rFonts w:ascii="Arial" w:eastAsia="Times New Roman" w:hAnsi="Arial" w:cs="Arial"/>
          <w:color w:val="000000"/>
          <w:sz w:val="16"/>
          <w:szCs w:val="16"/>
          <w:lang w:eastAsia="nl-BE"/>
        </w:rPr>
        <w:t xml:space="preserve"> imaging (</w:t>
      </w:r>
      <w:proofErr w:type="spellStart"/>
      <w:r w:rsidRPr="001F0D9A">
        <w:rPr>
          <w:rFonts w:ascii="Arial" w:eastAsia="Times New Roman" w:hAnsi="Arial" w:cs="Arial"/>
          <w:color w:val="000000"/>
          <w:sz w:val="16"/>
          <w:szCs w:val="16"/>
          <w:lang w:eastAsia="nl-BE"/>
        </w:rPr>
        <w:t>fMRI</w:t>
      </w:r>
      <w:proofErr w:type="spellEnd"/>
      <w:r w:rsidRPr="001F0D9A">
        <w:rPr>
          <w:rFonts w:ascii="Arial" w:eastAsia="Times New Roman" w:hAnsi="Arial" w:cs="Arial"/>
          <w:color w:val="000000"/>
          <w:sz w:val="16"/>
          <w:szCs w:val="16"/>
          <w:lang w:eastAsia="nl-BE"/>
        </w:rPr>
        <w:t>) van zeer hoge resolutie, wijst uit dat er in dit gebiedje ook andere objecten (dieren, auto's en beeldhouwwerken) worden herkend.</w:t>
      </w:r>
    </w:p>
    <w:p w:rsidR="001F0D9A" w:rsidRPr="001F0D9A" w:rsidRDefault="001F0D9A" w:rsidP="001F0D9A">
      <w:pPr>
        <w:spacing w:after="0" w:line="240" w:lineRule="auto"/>
        <w:rPr>
          <w:rFonts w:ascii="Arial" w:eastAsia="Times New Roman" w:hAnsi="Arial" w:cs="Arial"/>
          <w:color w:val="000000"/>
          <w:sz w:val="16"/>
          <w:szCs w:val="16"/>
          <w:lang w:eastAsia="nl-BE"/>
        </w:rPr>
      </w:pPr>
      <w:r w:rsidRPr="001F0D9A">
        <w:rPr>
          <w:rFonts w:ascii="Arial" w:eastAsia="Times New Roman" w:hAnsi="Arial" w:cs="Arial"/>
          <w:color w:val="000000"/>
          <w:sz w:val="16"/>
          <w:szCs w:val="16"/>
          <w:lang w:eastAsia="nl-BE"/>
        </w:rPr>
        <w:t> </w:t>
      </w:r>
    </w:p>
    <w:p w:rsidR="001F0D9A" w:rsidRPr="001F0D9A" w:rsidRDefault="001F0D9A" w:rsidP="001F0D9A">
      <w:pPr>
        <w:spacing w:after="0" w:line="240" w:lineRule="auto"/>
        <w:rPr>
          <w:rFonts w:ascii="Arial" w:eastAsia="Times New Roman" w:hAnsi="Arial" w:cs="Arial"/>
          <w:color w:val="000000"/>
          <w:sz w:val="16"/>
          <w:szCs w:val="16"/>
          <w:lang w:eastAsia="nl-BE"/>
        </w:rPr>
      </w:pPr>
      <w:r w:rsidRPr="001F0D9A">
        <w:rPr>
          <w:rFonts w:ascii="Arial" w:eastAsia="Times New Roman" w:hAnsi="Arial" w:cs="Arial"/>
          <w:b/>
          <w:bCs/>
          <w:color w:val="000000"/>
          <w:sz w:val="16"/>
          <w:szCs w:val="16"/>
          <w:u w:val="single"/>
          <w:lang w:eastAsia="nl-BE"/>
        </w:rPr>
        <w:t>Consequentie:</w:t>
      </w:r>
      <w:r w:rsidRPr="001F0D9A">
        <w:rPr>
          <w:rFonts w:ascii="Arial" w:eastAsia="Times New Roman" w:hAnsi="Arial" w:cs="Arial"/>
          <w:b/>
          <w:bCs/>
          <w:color w:val="000000"/>
          <w:sz w:val="16"/>
          <w:szCs w:val="16"/>
          <w:u w:val="single"/>
          <w:lang w:eastAsia="nl-BE"/>
        </w:rPr>
        <w:br/>
      </w:r>
      <w:r w:rsidRPr="001F0D9A">
        <w:rPr>
          <w:rFonts w:ascii="Arial" w:eastAsia="Times New Roman" w:hAnsi="Arial" w:cs="Arial"/>
          <w:b/>
          <w:bCs/>
          <w:color w:val="000000"/>
          <w:sz w:val="16"/>
          <w:szCs w:val="16"/>
          <w:lang w:eastAsia="nl-BE"/>
        </w:rPr>
        <w:t> Het basismodel van de breinwetenschappen staat hier en daar op losse schroeven.</w:t>
      </w:r>
    </w:p>
    <w:p w:rsidR="001F0D9A" w:rsidRPr="001F0D9A" w:rsidRDefault="001F0D9A" w:rsidP="001F0D9A">
      <w:pPr>
        <w:spacing w:after="0" w:line="240" w:lineRule="auto"/>
        <w:rPr>
          <w:rFonts w:ascii="Arial" w:eastAsia="Times New Roman" w:hAnsi="Arial" w:cs="Arial"/>
          <w:color w:val="000000"/>
          <w:sz w:val="16"/>
          <w:szCs w:val="16"/>
          <w:lang w:eastAsia="nl-BE"/>
        </w:rPr>
      </w:pPr>
      <w:r w:rsidRPr="001F0D9A">
        <w:rPr>
          <w:rFonts w:ascii="Arial" w:eastAsia="Times New Roman" w:hAnsi="Arial" w:cs="Arial"/>
          <w:color w:val="000000"/>
          <w:sz w:val="16"/>
          <w:szCs w:val="16"/>
          <w:lang w:eastAsia="nl-BE"/>
        </w:rPr>
        <w:t> </w:t>
      </w:r>
    </w:p>
    <w:p w:rsidR="0002477E" w:rsidRDefault="001F0D9A" w:rsidP="001F0D9A">
      <w:pPr>
        <w:spacing w:after="0" w:line="240" w:lineRule="auto"/>
        <w:rPr>
          <w:rFonts w:ascii="Arial" w:eastAsia="Times New Roman" w:hAnsi="Arial" w:cs="Arial"/>
          <w:color w:val="000000"/>
          <w:sz w:val="16"/>
          <w:szCs w:val="16"/>
          <w:lang w:eastAsia="nl-BE"/>
        </w:rPr>
      </w:pPr>
      <w:r w:rsidRPr="001F0D9A">
        <w:rPr>
          <w:rFonts w:ascii="Arial" w:eastAsia="Times New Roman" w:hAnsi="Arial" w:cs="Arial"/>
          <w:b/>
          <w:bCs/>
          <w:color w:val="000000"/>
          <w:sz w:val="16"/>
          <w:szCs w:val="16"/>
          <w:u w:val="single"/>
          <w:lang w:eastAsia="nl-BE"/>
        </w:rPr>
        <w:t>Dit model </w:t>
      </w:r>
      <w:r w:rsidRPr="001F0D9A">
        <w:rPr>
          <w:rFonts w:ascii="Arial" w:eastAsia="Times New Roman" w:hAnsi="Arial" w:cs="Arial"/>
          <w:color w:val="000000"/>
          <w:sz w:val="16"/>
          <w:szCs w:val="16"/>
          <w:lang w:eastAsia="nl-BE"/>
        </w:rPr>
        <w:t>wil dat in het brein binnenkomende </w:t>
      </w:r>
      <w:r w:rsidRPr="001F0D9A">
        <w:rPr>
          <w:rFonts w:ascii="Arial" w:eastAsia="Times New Roman" w:hAnsi="Arial" w:cs="Arial"/>
          <w:b/>
          <w:bCs/>
          <w:color w:val="000000"/>
          <w:sz w:val="16"/>
          <w:szCs w:val="16"/>
          <w:lang w:eastAsia="nl-BE"/>
        </w:rPr>
        <w:t>(visuele) informatie</w:t>
      </w:r>
      <w:r w:rsidRPr="001F0D9A">
        <w:rPr>
          <w:rFonts w:ascii="Arial" w:eastAsia="Times New Roman" w:hAnsi="Arial" w:cs="Arial"/>
          <w:color w:val="000000"/>
          <w:sz w:val="16"/>
          <w:szCs w:val="16"/>
          <w:lang w:eastAsia="nl-BE"/>
        </w:rPr>
        <w:t> eerst elementair wordt geanalyseerd in zeer generalistische delen van de visuele cortex om vervolgens te worden samengevoegd in steeds gespecialiseerder gebieden in de associatieve delen van de cortex.</w:t>
      </w:r>
    </w:p>
    <w:p w:rsidR="001F0D9A" w:rsidRPr="001F0D9A" w:rsidRDefault="001F0D9A" w:rsidP="001F0D9A">
      <w:pPr>
        <w:spacing w:after="0" w:line="240" w:lineRule="auto"/>
        <w:rPr>
          <w:rFonts w:ascii="Arial" w:eastAsia="Times New Roman" w:hAnsi="Arial" w:cs="Arial"/>
          <w:color w:val="000000"/>
          <w:sz w:val="16"/>
          <w:szCs w:val="16"/>
          <w:lang w:eastAsia="nl-BE"/>
        </w:rPr>
      </w:pPr>
      <w:r w:rsidRPr="001F0D9A">
        <w:rPr>
          <w:rFonts w:ascii="Arial" w:eastAsia="Times New Roman" w:hAnsi="Arial" w:cs="Arial"/>
          <w:color w:val="000000"/>
          <w:sz w:val="16"/>
          <w:szCs w:val="16"/>
          <w:lang w:eastAsia="nl-BE"/>
        </w:rPr>
        <w:br/>
        <w:t>Zo zou een gezicht eerst worden geanalyseerd als een verzameling van lijnen, hoeken, krommingen, enzovoort, dan als een set objecten (ogen, neus, mond, enzovoort) en tenslotte als een gezicht.</w:t>
      </w:r>
    </w:p>
    <w:p w:rsidR="0002477E" w:rsidRDefault="001F0D9A" w:rsidP="001F0D9A">
      <w:pPr>
        <w:spacing w:after="0" w:line="240" w:lineRule="auto"/>
        <w:rPr>
          <w:rFonts w:ascii="Arial" w:eastAsia="Times New Roman" w:hAnsi="Arial" w:cs="Arial"/>
          <w:color w:val="000000"/>
          <w:sz w:val="16"/>
          <w:szCs w:val="16"/>
          <w:lang w:eastAsia="nl-BE"/>
        </w:rPr>
      </w:pPr>
      <w:r w:rsidRPr="001F0D9A">
        <w:rPr>
          <w:rFonts w:ascii="Arial" w:eastAsia="Times New Roman" w:hAnsi="Arial" w:cs="Arial"/>
          <w:color w:val="000000"/>
          <w:sz w:val="16"/>
          <w:szCs w:val="16"/>
          <w:lang w:eastAsia="nl-BE"/>
        </w:rPr>
        <w:lastRenderedPageBreak/>
        <w:t xml:space="preserve"> Dit zou achtereenvolgens gebeuren in grote aantallen cellen verspreid over de gehele visuele cortex, in een aantal meer gespecialiseerde clusters van cellen in de associatieve cortex en tenslotte in één uiterst </w:t>
      </w:r>
      <w:proofErr w:type="spellStart"/>
      <w:r w:rsidRPr="001F0D9A">
        <w:rPr>
          <w:rFonts w:ascii="Arial" w:eastAsia="Times New Roman" w:hAnsi="Arial" w:cs="Arial"/>
          <w:color w:val="000000"/>
          <w:sz w:val="16"/>
          <w:szCs w:val="16"/>
          <w:lang w:eastAsia="nl-BE"/>
        </w:rPr>
        <w:t>gespecialiceerde</w:t>
      </w:r>
      <w:proofErr w:type="spellEnd"/>
      <w:r w:rsidRPr="001F0D9A">
        <w:rPr>
          <w:rFonts w:ascii="Arial" w:eastAsia="Times New Roman" w:hAnsi="Arial" w:cs="Arial"/>
          <w:color w:val="000000"/>
          <w:sz w:val="16"/>
          <w:szCs w:val="16"/>
          <w:lang w:eastAsia="nl-BE"/>
        </w:rPr>
        <w:t xml:space="preserve"> module nog iets verderop in het brein, de </w:t>
      </w:r>
      <w:proofErr w:type="spellStart"/>
      <w:r w:rsidRPr="001F0D9A">
        <w:rPr>
          <w:rFonts w:ascii="Arial" w:eastAsia="Times New Roman" w:hAnsi="Arial" w:cs="Arial"/>
          <w:color w:val="000000"/>
          <w:sz w:val="16"/>
          <w:szCs w:val="16"/>
          <w:lang w:eastAsia="nl-BE"/>
        </w:rPr>
        <w:t>occipitotemporale</w:t>
      </w:r>
      <w:proofErr w:type="spellEnd"/>
      <w:r w:rsidRPr="001F0D9A">
        <w:rPr>
          <w:rFonts w:ascii="Arial" w:eastAsia="Times New Roman" w:hAnsi="Arial" w:cs="Arial"/>
          <w:color w:val="000000"/>
          <w:sz w:val="16"/>
          <w:szCs w:val="16"/>
          <w:lang w:eastAsia="nl-BE"/>
        </w:rPr>
        <w:t xml:space="preserve"> </w:t>
      </w:r>
      <w:proofErr w:type="spellStart"/>
      <w:r w:rsidRPr="001F0D9A">
        <w:rPr>
          <w:rFonts w:ascii="Arial" w:eastAsia="Times New Roman" w:hAnsi="Arial" w:cs="Arial"/>
          <w:color w:val="000000"/>
          <w:sz w:val="16"/>
          <w:szCs w:val="16"/>
          <w:lang w:eastAsia="nl-BE"/>
        </w:rPr>
        <w:t>gyrus</w:t>
      </w:r>
      <w:proofErr w:type="spellEnd"/>
      <w:r w:rsidRPr="001F0D9A">
        <w:rPr>
          <w:rFonts w:ascii="Arial" w:eastAsia="Times New Roman" w:hAnsi="Arial" w:cs="Arial"/>
          <w:color w:val="000000"/>
          <w:sz w:val="16"/>
          <w:szCs w:val="16"/>
          <w:lang w:eastAsia="nl-BE"/>
        </w:rPr>
        <w:t>.</w:t>
      </w:r>
    </w:p>
    <w:p w:rsidR="001F0D9A" w:rsidRPr="001F0D9A" w:rsidRDefault="001F0D9A" w:rsidP="001F0D9A">
      <w:pPr>
        <w:spacing w:after="0" w:line="240" w:lineRule="auto"/>
        <w:rPr>
          <w:rFonts w:ascii="Arial" w:eastAsia="Times New Roman" w:hAnsi="Arial" w:cs="Arial"/>
          <w:color w:val="000000"/>
          <w:sz w:val="16"/>
          <w:szCs w:val="16"/>
          <w:lang w:eastAsia="nl-BE"/>
        </w:rPr>
      </w:pPr>
      <w:r w:rsidRPr="001F0D9A">
        <w:rPr>
          <w:rFonts w:ascii="Arial" w:eastAsia="Times New Roman" w:hAnsi="Arial" w:cs="Arial"/>
          <w:color w:val="000000"/>
          <w:sz w:val="16"/>
          <w:szCs w:val="16"/>
          <w:lang w:eastAsia="nl-BE"/>
        </w:rPr>
        <w:br/>
        <w:t xml:space="preserve">De zeer gevoelige </w:t>
      </w:r>
      <w:proofErr w:type="spellStart"/>
      <w:r w:rsidRPr="001F0D9A">
        <w:rPr>
          <w:rFonts w:ascii="Arial" w:eastAsia="Times New Roman" w:hAnsi="Arial" w:cs="Arial"/>
          <w:color w:val="000000"/>
          <w:sz w:val="16"/>
          <w:szCs w:val="16"/>
          <w:lang w:eastAsia="nl-BE"/>
        </w:rPr>
        <w:t>fMRI's</w:t>
      </w:r>
      <w:proofErr w:type="spellEnd"/>
      <w:r w:rsidRPr="001F0D9A">
        <w:rPr>
          <w:rFonts w:ascii="Arial" w:eastAsia="Times New Roman" w:hAnsi="Arial" w:cs="Arial"/>
          <w:color w:val="000000"/>
          <w:sz w:val="16"/>
          <w:szCs w:val="16"/>
          <w:lang w:eastAsia="nl-BE"/>
        </w:rPr>
        <w:t xml:space="preserve"> van onderzoekers van Stanford University laten zien dat die </w:t>
      </w:r>
      <w:proofErr w:type="spellStart"/>
      <w:r w:rsidRPr="001F0D9A">
        <w:rPr>
          <w:rFonts w:ascii="Arial" w:eastAsia="Times New Roman" w:hAnsi="Arial" w:cs="Arial"/>
          <w:color w:val="000000"/>
          <w:sz w:val="16"/>
          <w:szCs w:val="16"/>
          <w:lang w:eastAsia="nl-BE"/>
        </w:rPr>
        <w:t>supergespecialiseerde</w:t>
      </w:r>
      <w:proofErr w:type="spellEnd"/>
      <w:r w:rsidRPr="001F0D9A">
        <w:rPr>
          <w:rFonts w:ascii="Arial" w:eastAsia="Times New Roman" w:hAnsi="Arial" w:cs="Arial"/>
          <w:color w:val="000000"/>
          <w:sz w:val="16"/>
          <w:szCs w:val="16"/>
          <w:lang w:eastAsia="nl-BE"/>
        </w:rPr>
        <w:t xml:space="preserve"> modules in elk geval niet samenvallen met afzonderlijk aan te wijzen kronkels of zelfs maar met eenvoudig af te bakenen stukjes van die kronkels. In de </w:t>
      </w:r>
      <w:proofErr w:type="spellStart"/>
      <w:r w:rsidRPr="001F0D9A">
        <w:rPr>
          <w:rFonts w:ascii="Arial" w:eastAsia="Times New Roman" w:hAnsi="Arial" w:cs="Arial"/>
          <w:color w:val="000000"/>
          <w:sz w:val="16"/>
          <w:szCs w:val="16"/>
          <w:lang w:eastAsia="nl-BE"/>
        </w:rPr>
        <w:t>occipitotemporale</w:t>
      </w:r>
      <w:proofErr w:type="spellEnd"/>
      <w:r w:rsidRPr="001F0D9A">
        <w:rPr>
          <w:rFonts w:ascii="Arial" w:eastAsia="Times New Roman" w:hAnsi="Arial" w:cs="Arial"/>
          <w:color w:val="000000"/>
          <w:sz w:val="16"/>
          <w:szCs w:val="16"/>
          <w:lang w:eastAsia="nl-BE"/>
        </w:rPr>
        <w:t xml:space="preserve"> winding troffen de onderzoekers</w:t>
      </w:r>
    </w:p>
    <w:p w:rsidR="001F0D9A" w:rsidRPr="001F0D9A" w:rsidRDefault="001F0D9A" w:rsidP="001F0D9A">
      <w:pPr>
        <w:spacing w:after="0" w:line="240" w:lineRule="auto"/>
        <w:rPr>
          <w:rFonts w:ascii="Arial" w:eastAsia="Times New Roman" w:hAnsi="Arial" w:cs="Arial"/>
          <w:color w:val="000000"/>
          <w:sz w:val="16"/>
          <w:szCs w:val="16"/>
          <w:lang w:eastAsia="nl-BE"/>
        </w:rPr>
      </w:pPr>
      <w:r w:rsidRPr="001F0D9A">
        <w:rPr>
          <w:rFonts w:ascii="Arial" w:eastAsia="Times New Roman" w:hAnsi="Arial" w:cs="Arial"/>
          <w:color w:val="000000"/>
          <w:sz w:val="16"/>
          <w:szCs w:val="16"/>
          <w:lang w:eastAsia="nl-BE"/>
        </w:rPr>
        <w:t> </w:t>
      </w:r>
    </w:p>
    <w:p w:rsidR="001F0D9A" w:rsidRPr="001F0D9A" w:rsidRDefault="001F0D9A" w:rsidP="001F0D9A">
      <w:pPr>
        <w:spacing w:after="0" w:line="240" w:lineRule="auto"/>
        <w:rPr>
          <w:rFonts w:ascii="Arial" w:eastAsia="Times New Roman" w:hAnsi="Arial" w:cs="Arial"/>
          <w:color w:val="000000"/>
          <w:sz w:val="16"/>
          <w:szCs w:val="16"/>
          <w:lang w:eastAsia="nl-BE"/>
        </w:rPr>
      </w:pPr>
      <w:r w:rsidRPr="001F0D9A">
        <w:rPr>
          <w:rFonts w:ascii="Arial" w:eastAsia="Times New Roman" w:hAnsi="Arial" w:cs="Arial"/>
          <w:b/>
          <w:bCs/>
          <w:i/>
          <w:iCs/>
          <w:color w:val="000000"/>
          <w:sz w:val="16"/>
          <w:szCs w:val="16"/>
          <w:lang w:eastAsia="nl-BE"/>
        </w:rPr>
        <w:t>"[...]</w:t>
      </w:r>
      <w:proofErr w:type="spellStart"/>
      <w:r w:rsidRPr="001F0D9A">
        <w:rPr>
          <w:rFonts w:ascii="Arial" w:eastAsia="Times New Roman" w:hAnsi="Arial" w:cs="Arial"/>
          <w:b/>
          <w:bCs/>
          <w:i/>
          <w:iCs/>
          <w:color w:val="000000"/>
          <w:sz w:val="16"/>
          <w:szCs w:val="16"/>
          <w:lang w:eastAsia="nl-BE"/>
        </w:rPr>
        <w:t>localized</w:t>
      </w:r>
      <w:proofErr w:type="spellEnd"/>
      <w:r w:rsidRPr="001F0D9A">
        <w:rPr>
          <w:rFonts w:ascii="Arial" w:eastAsia="Times New Roman" w:hAnsi="Arial" w:cs="Arial"/>
          <w:b/>
          <w:bCs/>
          <w:i/>
          <w:iCs/>
          <w:color w:val="000000"/>
          <w:sz w:val="16"/>
          <w:szCs w:val="16"/>
          <w:lang w:eastAsia="nl-BE"/>
        </w:rPr>
        <w:t xml:space="preserve"> </w:t>
      </w:r>
      <w:proofErr w:type="spellStart"/>
      <w:r w:rsidRPr="001F0D9A">
        <w:rPr>
          <w:rFonts w:ascii="Arial" w:eastAsia="Times New Roman" w:hAnsi="Arial" w:cs="Arial"/>
          <w:b/>
          <w:bCs/>
          <w:i/>
          <w:iCs/>
          <w:color w:val="000000"/>
          <w:sz w:val="16"/>
          <w:szCs w:val="16"/>
          <w:lang w:eastAsia="nl-BE"/>
        </w:rPr>
        <w:t>subregions</w:t>
      </w:r>
      <w:proofErr w:type="spellEnd"/>
      <w:r w:rsidRPr="001F0D9A">
        <w:rPr>
          <w:rFonts w:ascii="Arial" w:eastAsia="Times New Roman" w:hAnsi="Arial" w:cs="Arial"/>
          <w:b/>
          <w:bCs/>
          <w:i/>
          <w:iCs/>
          <w:color w:val="000000"/>
          <w:sz w:val="16"/>
          <w:szCs w:val="16"/>
          <w:lang w:eastAsia="nl-BE"/>
        </w:rPr>
        <w:t xml:space="preserve"> [...] </w:t>
      </w:r>
      <w:proofErr w:type="spellStart"/>
      <w:r w:rsidRPr="001F0D9A">
        <w:rPr>
          <w:rFonts w:ascii="Arial" w:eastAsia="Times New Roman" w:hAnsi="Arial" w:cs="Arial"/>
          <w:b/>
          <w:bCs/>
          <w:i/>
          <w:iCs/>
          <w:color w:val="000000"/>
          <w:sz w:val="16"/>
          <w:szCs w:val="16"/>
          <w:lang w:eastAsia="nl-BE"/>
        </w:rPr>
        <w:t>highly</w:t>
      </w:r>
      <w:proofErr w:type="spellEnd"/>
      <w:r w:rsidRPr="001F0D9A">
        <w:rPr>
          <w:rFonts w:ascii="Arial" w:eastAsia="Times New Roman" w:hAnsi="Arial" w:cs="Arial"/>
          <w:b/>
          <w:bCs/>
          <w:i/>
          <w:iCs/>
          <w:color w:val="000000"/>
          <w:sz w:val="16"/>
          <w:szCs w:val="16"/>
          <w:lang w:eastAsia="nl-BE"/>
        </w:rPr>
        <w:t xml:space="preserve"> </w:t>
      </w:r>
      <w:proofErr w:type="spellStart"/>
      <w:r w:rsidRPr="001F0D9A">
        <w:rPr>
          <w:rFonts w:ascii="Arial" w:eastAsia="Times New Roman" w:hAnsi="Arial" w:cs="Arial"/>
          <w:b/>
          <w:bCs/>
          <w:i/>
          <w:iCs/>
          <w:color w:val="000000"/>
          <w:sz w:val="16"/>
          <w:szCs w:val="16"/>
          <w:lang w:eastAsia="nl-BE"/>
        </w:rPr>
        <w:t>selective</w:t>
      </w:r>
      <w:proofErr w:type="spellEnd"/>
      <w:r w:rsidRPr="001F0D9A">
        <w:rPr>
          <w:rFonts w:ascii="Arial" w:eastAsia="Times New Roman" w:hAnsi="Arial" w:cs="Arial"/>
          <w:b/>
          <w:bCs/>
          <w:i/>
          <w:iCs/>
          <w:color w:val="000000"/>
          <w:sz w:val="16"/>
          <w:szCs w:val="16"/>
          <w:lang w:eastAsia="nl-BE"/>
        </w:rPr>
        <w:t xml:space="preserve"> </w:t>
      </w:r>
      <w:proofErr w:type="spellStart"/>
      <w:r w:rsidRPr="001F0D9A">
        <w:rPr>
          <w:rFonts w:ascii="Arial" w:eastAsia="Times New Roman" w:hAnsi="Arial" w:cs="Arial"/>
          <w:b/>
          <w:bCs/>
          <w:i/>
          <w:iCs/>
          <w:color w:val="000000"/>
          <w:sz w:val="16"/>
          <w:szCs w:val="16"/>
          <w:lang w:eastAsia="nl-BE"/>
        </w:rPr>
        <w:t>to</w:t>
      </w:r>
      <w:proofErr w:type="spellEnd"/>
      <w:r w:rsidRPr="001F0D9A">
        <w:rPr>
          <w:rFonts w:ascii="Arial" w:eastAsia="Times New Roman" w:hAnsi="Arial" w:cs="Arial"/>
          <w:b/>
          <w:bCs/>
          <w:i/>
          <w:iCs/>
          <w:color w:val="000000"/>
          <w:sz w:val="16"/>
          <w:szCs w:val="16"/>
          <w:lang w:eastAsia="nl-BE"/>
        </w:rPr>
        <w:t xml:space="preserve"> </w:t>
      </w:r>
      <w:proofErr w:type="spellStart"/>
      <w:r w:rsidRPr="001F0D9A">
        <w:rPr>
          <w:rFonts w:ascii="Arial" w:eastAsia="Times New Roman" w:hAnsi="Arial" w:cs="Arial"/>
          <w:b/>
          <w:bCs/>
          <w:i/>
          <w:iCs/>
          <w:color w:val="000000"/>
          <w:sz w:val="16"/>
          <w:szCs w:val="16"/>
          <w:lang w:eastAsia="nl-BE"/>
        </w:rPr>
        <w:t>faces</w:t>
      </w:r>
      <w:proofErr w:type="spellEnd"/>
      <w:r w:rsidRPr="001F0D9A">
        <w:rPr>
          <w:rFonts w:ascii="Arial" w:eastAsia="Times New Roman" w:hAnsi="Arial" w:cs="Arial"/>
          <w:b/>
          <w:bCs/>
          <w:i/>
          <w:iCs/>
          <w:color w:val="000000"/>
          <w:sz w:val="16"/>
          <w:szCs w:val="16"/>
          <w:lang w:eastAsia="nl-BE"/>
        </w:rPr>
        <w:t xml:space="preserve"> [...] </w:t>
      </w:r>
      <w:proofErr w:type="spellStart"/>
      <w:r w:rsidRPr="001F0D9A">
        <w:rPr>
          <w:rFonts w:ascii="Arial" w:eastAsia="Times New Roman" w:hAnsi="Arial" w:cs="Arial"/>
          <w:b/>
          <w:bCs/>
          <w:i/>
          <w:iCs/>
          <w:color w:val="000000"/>
          <w:sz w:val="16"/>
          <w:szCs w:val="16"/>
          <w:lang w:eastAsia="nl-BE"/>
        </w:rPr>
        <w:t>spatially</w:t>
      </w:r>
      <w:proofErr w:type="spellEnd"/>
      <w:r w:rsidRPr="001F0D9A">
        <w:rPr>
          <w:rFonts w:ascii="Arial" w:eastAsia="Times New Roman" w:hAnsi="Arial" w:cs="Arial"/>
          <w:b/>
          <w:bCs/>
          <w:i/>
          <w:iCs/>
          <w:color w:val="000000"/>
          <w:sz w:val="16"/>
          <w:szCs w:val="16"/>
          <w:lang w:eastAsia="nl-BE"/>
        </w:rPr>
        <w:t xml:space="preserve"> </w:t>
      </w:r>
      <w:proofErr w:type="spellStart"/>
      <w:r w:rsidRPr="001F0D9A">
        <w:rPr>
          <w:rFonts w:ascii="Arial" w:eastAsia="Times New Roman" w:hAnsi="Arial" w:cs="Arial"/>
          <w:b/>
          <w:bCs/>
          <w:i/>
          <w:iCs/>
          <w:color w:val="000000"/>
          <w:sz w:val="16"/>
          <w:szCs w:val="16"/>
          <w:lang w:eastAsia="nl-BE"/>
        </w:rPr>
        <w:t>interdigitated</w:t>
      </w:r>
      <w:proofErr w:type="spellEnd"/>
      <w:r w:rsidRPr="001F0D9A">
        <w:rPr>
          <w:rFonts w:ascii="Arial" w:eastAsia="Times New Roman" w:hAnsi="Arial" w:cs="Arial"/>
          <w:b/>
          <w:bCs/>
          <w:i/>
          <w:iCs/>
          <w:color w:val="000000"/>
          <w:sz w:val="16"/>
          <w:szCs w:val="16"/>
          <w:lang w:eastAsia="nl-BE"/>
        </w:rPr>
        <w:t xml:space="preserve"> </w:t>
      </w:r>
      <w:proofErr w:type="spellStart"/>
      <w:r w:rsidRPr="001F0D9A">
        <w:rPr>
          <w:rFonts w:ascii="Arial" w:eastAsia="Times New Roman" w:hAnsi="Arial" w:cs="Arial"/>
          <w:b/>
          <w:bCs/>
          <w:i/>
          <w:iCs/>
          <w:color w:val="000000"/>
          <w:sz w:val="16"/>
          <w:szCs w:val="16"/>
          <w:lang w:eastAsia="nl-BE"/>
        </w:rPr>
        <w:t>with</w:t>
      </w:r>
      <w:proofErr w:type="spellEnd"/>
      <w:r w:rsidRPr="001F0D9A">
        <w:rPr>
          <w:rFonts w:ascii="Arial" w:eastAsia="Times New Roman" w:hAnsi="Arial" w:cs="Arial"/>
          <w:b/>
          <w:bCs/>
          <w:i/>
          <w:iCs/>
          <w:color w:val="000000"/>
          <w:sz w:val="16"/>
          <w:szCs w:val="16"/>
          <w:lang w:eastAsia="nl-BE"/>
        </w:rPr>
        <w:t xml:space="preserve"> </w:t>
      </w:r>
      <w:proofErr w:type="spellStart"/>
      <w:r w:rsidRPr="001F0D9A">
        <w:rPr>
          <w:rFonts w:ascii="Arial" w:eastAsia="Times New Roman" w:hAnsi="Arial" w:cs="Arial"/>
          <w:b/>
          <w:bCs/>
          <w:i/>
          <w:iCs/>
          <w:color w:val="000000"/>
          <w:sz w:val="16"/>
          <w:szCs w:val="16"/>
          <w:lang w:eastAsia="nl-BE"/>
        </w:rPr>
        <w:t>localized</w:t>
      </w:r>
      <w:proofErr w:type="spellEnd"/>
      <w:r w:rsidRPr="001F0D9A">
        <w:rPr>
          <w:rFonts w:ascii="Arial" w:eastAsia="Times New Roman" w:hAnsi="Arial" w:cs="Arial"/>
          <w:b/>
          <w:bCs/>
          <w:i/>
          <w:iCs/>
          <w:color w:val="000000"/>
          <w:sz w:val="16"/>
          <w:szCs w:val="16"/>
          <w:lang w:eastAsia="nl-BE"/>
        </w:rPr>
        <w:t xml:space="preserve"> </w:t>
      </w:r>
      <w:proofErr w:type="spellStart"/>
      <w:r w:rsidRPr="001F0D9A">
        <w:rPr>
          <w:rFonts w:ascii="Arial" w:eastAsia="Times New Roman" w:hAnsi="Arial" w:cs="Arial"/>
          <w:b/>
          <w:bCs/>
          <w:i/>
          <w:iCs/>
          <w:color w:val="000000"/>
          <w:sz w:val="16"/>
          <w:szCs w:val="16"/>
          <w:lang w:eastAsia="nl-BE"/>
        </w:rPr>
        <w:t>subregions</w:t>
      </w:r>
      <w:proofErr w:type="spellEnd"/>
      <w:r w:rsidRPr="001F0D9A">
        <w:rPr>
          <w:rFonts w:ascii="Arial" w:eastAsia="Times New Roman" w:hAnsi="Arial" w:cs="Arial"/>
          <w:b/>
          <w:bCs/>
          <w:i/>
          <w:iCs/>
          <w:color w:val="000000"/>
          <w:sz w:val="16"/>
          <w:szCs w:val="16"/>
          <w:lang w:eastAsia="nl-BE"/>
        </w:rPr>
        <w:t xml:space="preserve"> </w:t>
      </w:r>
      <w:proofErr w:type="spellStart"/>
      <w:r w:rsidRPr="001F0D9A">
        <w:rPr>
          <w:rFonts w:ascii="Arial" w:eastAsia="Times New Roman" w:hAnsi="Arial" w:cs="Arial"/>
          <w:b/>
          <w:bCs/>
          <w:i/>
          <w:iCs/>
          <w:color w:val="000000"/>
          <w:sz w:val="16"/>
          <w:szCs w:val="16"/>
          <w:lang w:eastAsia="nl-BE"/>
        </w:rPr>
        <w:t>highly</w:t>
      </w:r>
      <w:proofErr w:type="spellEnd"/>
      <w:r w:rsidRPr="001F0D9A">
        <w:rPr>
          <w:rFonts w:ascii="Arial" w:eastAsia="Times New Roman" w:hAnsi="Arial" w:cs="Arial"/>
          <w:b/>
          <w:bCs/>
          <w:i/>
          <w:iCs/>
          <w:color w:val="000000"/>
          <w:sz w:val="16"/>
          <w:szCs w:val="16"/>
          <w:lang w:eastAsia="nl-BE"/>
        </w:rPr>
        <w:t xml:space="preserve"> </w:t>
      </w:r>
      <w:proofErr w:type="spellStart"/>
      <w:r w:rsidRPr="001F0D9A">
        <w:rPr>
          <w:rFonts w:ascii="Arial" w:eastAsia="Times New Roman" w:hAnsi="Arial" w:cs="Arial"/>
          <w:b/>
          <w:bCs/>
          <w:i/>
          <w:iCs/>
          <w:color w:val="000000"/>
          <w:sz w:val="16"/>
          <w:szCs w:val="16"/>
          <w:lang w:eastAsia="nl-BE"/>
        </w:rPr>
        <w:t>selective</w:t>
      </w:r>
      <w:proofErr w:type="spellEnd"/>
      <w:r w:rsidRPr="001F0D9A">
        <w:rPr>
          <w:rFonts w:ascii="Arial" w:eastAsia="Times New Roman" w:hAnsi="Arial" w:cs="Arial"/>
          <w:b/>
          <w:bCs/>
          <w:i/>
          <w:iCs/>
          <w:color w:val="000000"/>
          <w:sz w:val="16"/>
          <w:szCs w:val="16"/>
          <w:lang w:eastAsia="nl-BE"/>
        </w:rPr>
        <w:t xml:space="preserve"> </w:t>
      </w:r>
      <w:proofErr w:type="spellStart"/>
      <w:r w:rsidRPr="001F0D9A">
        <w:rPr>
          <w:rFonts w:ascii="Arial" w:eastAsia="Times New Roman" w:hAnsi="Arial" w:cs="Arial"/>
          <w:b/>
          <w:bCs/>
          <w:i/>
          <w:iCs/>
          <w:color w:val="000000"/>
          <w:sz w:val="16"/>
          <w:szCs w:val="16"/>
          <w:lang w:eastAsia="nl-BE"/>
        </w:rPr>
        <w:t>to</w:t>
      </w:r>
      <w:proofErr w:type="spellEnd"/>
      <w:r w:rsidRPr="001F0D9A">
        <w:rPr>
          <w:rFonts w:ascii="Arial" w:eastAsia="Times New Roman" w:hAnsi="Arial" w:cs="Arial"/>
          <w:b/>
          <w:bCs/>
          <w:i/>
          <w:iCs/>
          <w:color w:val="000000"/>
          <w:sz w:val="16"/>
          <w:szCs w:val="16"/>
          <w:lang w:eastAsia="nl-BE"/>
        </w:rPr>
        <w:t xml:space="preserve"> different object </w:t>
      </w:r>
      <w:proofErr w:type="spellStart"/>
      <w:r w:rsidRPr="001F0D9A">
        <w:rPr>
          <w:rFonts w:ascii="Arial" w:eastAsia="Times New Roman" w:hAnsi="Arial" w:cs="Arial"/>
          <w:b/>
          <w:bCs/>
          <w:i/>
          <w:iCs/>
          <w:color w:val="000000"/>
          <w:sz w:val="16"/>
          <w:szCs w:val="16"/>
          <w:lang w:eastAsia="nl-BE"/>
        </w:rPr>
        <w:t>categories</w:t>
      </w:r>
      <w:proofErr w:type="spellEnd"/>
      <w:r w:rsidRPr="001F0D9A">
        <w:rPr>
          <w:rFonts w:ascii="Arial" w:eastAsia="Times New Roman" w:hAnsi="Arial" w:cs="Arial"/>
          <w:b/>
          <w:bCs/>
          <w:i/>
          <w:iCs/>
          <w:color w:val="000000"/>
          <w:sz w:val="16"/>
          <w:szCs w:val="16"/>
          <w:lang w:eastAsia="nl-BE"/>
        </w:rPr>
        <w:t>[...]".</w:t>
      </w:r>
    </w:p>
    <w:p w:rsidR="001F0D9A" w:rsidRPr="001F0D9A" w:rsidRDefault="001F0D9A" w:rsidP="001F0D9A">
      <w:pPr>
        <w:spacing w:after="0" w:line="240" w:lineRule="auto"/>
        <w:rPr>
          <w:rFonts w:ascii="Arial" w:eastAsia="Times New Roman" w:hAnsi="Arial" w:cs="Arial"/>
          <w:color w:val="000000"/>
          <w:sz w:val="16"/>
          <w:szCs w:val="16"/>
          <w:lang w:eastAsia="nl-BE"/>
        </w:rPr>
      </w:pPr>
      <w:r w:rsidRPr="001F0D9A">
        <w:rPr>
          <w:rFonts w:ascii="Arial" w:eastAsia="Times New Roman" w:hAnsi="Arial" w:cs="Arial"/>
          <w:color w:val="000000"/>
          <w:sz w:val="16"/>
          <w:szCs w:val="16"/>
          <w:lang w:eastAsia="nl-BE"/>
        </w:rPr>
        <w:t> </w:t>
      </w:r>
    </w:p>
    <w:p w:rsidR="001F0D9A" w:rsidRPr="001F0D9A" w:rsidRDefault="001F0D9A" w:rsidP="001F0D9A">
      <w:pPr>
        <w:spacing w:after="0" w:line="240" w:lineRule="auto"/>
        <w:rPr>
          <w:rFonts w:ascii="Arial" w:eastAsia="Times New Roman" w:hAnsi="Arial" w:cs="Arial"/>
          <w:color w:val="000000"/>
          <w:sz w:val="16"/>
          <w:szCs w:val="16"/>
          <w:lang w:eastAsia="nl-BE"/>
        </w:rPr>
      </w:pPr>
      <w:r w:rsidRPr="001F0D9A">
        <w:rPr>
          <w:rFonts w:ascii="Arial" w:eastAsia="Times New Roman" w:hAnsi="Arial" w:cs="Arial"/>
          <w:color w:val="000000"/>
          <w:sz w:val="16"/>
          <w:szCs w:val="16"/>
          <w:lang w:eastAsia="nl-BE"/>
        </w:rPr>
        <w:t>(Vrij vertaald: )</w:t>
      </w:r>
      <w:r w:rsidRPr="001F0D9A">
        <w:rPr>
          <w:rFonts w:ascii="Arial" w:eastAsia="Times New Roman" w:hAnsi="Arial" w:cs="Arial"/>
          <w:color w:val="000000"/>
          <w:sz w:val="16"/>
          <w:szCs w:val="16"/>
          <w:lang w:eastAsia="nl-BE"/>
        </w:rPr>
        <w:br/>
        <w:t>het is hier een kantkloswerk van te onderscheiden activatiepatronen van neuronen, sommige daarvan hangen samen met gezichtsherkenning en sommige in het geheel niet</w:t>
      </w:r>
      <w:r w:rsidRPr="001F0D9A">
        <w:rPr>
          <w:rFonts w:ascii="Arial" w:eastAsia="Times New Roman" w:hAnsi="Arial" w:cs="Arial"/>
          <w:b/>
          <w:bCs/>
          <w:i/>
          <w:iCs/>
          <w:color w:val="000000"/>
          <w:sz w:val="16"/>
          <w:szCs w:val="16"/>
          <w:lang w:eastAsia="nl-BE"/>
        </w:rPr>
        <w:t xml:space="preserve">; dat er activiteit is in deze kronkel, wil dus nog niet zeggen dat het </w:t>
      </w:r>
      <w:proofErr w:type="spellStart"/>
      <w:r w:rsidRPr="001F0D9A">
        <w:rPr>
          <w:rFonts w:ascii="Arial" w:eastAsia="Times New Roman" w:hAnsi="Arial" w:cs="Arial"/>
          <w:b/>
          <w:bCs/>
          <w:i/>
          <w:iCs/>
          <w:color w:val="000000"/>
          <w:sz w:val="16"/>
          <w:szCs w:val="16"/>
          <w:lang w:eastAsia="nl-BE"/>
        </w:rPr>
        <w:t>het</w:t>
      </w:r>
      <w:proofErr w:type="spellEnd"/>
      <w:r w:rsidRPr="001F0D9A">
        <w:rPr>
          <w:rFonts w:ascii="Arial" w:eastAsia="Times New Roman" w:hAnsi="Arial" w:cs="Arial"/>
          <w:b/>
          <w:bCs/>
          <w:i/>
          <w:iCs/>
          <w:color w:val="000000"/>
          <w:sz w:val="16"/>
          <w:szCs w:val="16"/>
          <w:lang w:eastAsia="nl-BE"/>
        </w:rPr>
        <w:t xml:space="preserve"> brein bezig is een gezicht te herkennen</w:t>
      </w:r>
    </w:p>
    <w:p w:rsidR="001F0D9A" w:rsidRPr="001F0D9A" w:rsidRDefault="001F0D9A" w:rsidP="001F0D9A">
      <w:pPr>
        <w:spacing w:after="0" w:line="240" w:lineRule="auto"/>
        <w:rPr>
          <w:rFonts w:ascii="Arial" w:eastAsia="Times New Roman" w:hAnsi="Arial" w:cs="Arial"/>
          <w:color w:val="000000"/>
          <w:sz w:val="16"/>
          <w:szCs w:val="16"/>
          <w:lang w:eastAsia="nl-BE"/>
        </w:rPr>
      </w:pPr>
      <w:r w:rsidRPr="001F0D9A">
        <w:rPr>
          <w:rFonts w:ascii="Arial" w:eastAsia="Times New Roman" w:hAnsi="Arial" w:cs="Arial"/>
          <w:color w:val="000000"/>
          <w:sz w:val="16"/>
          <w:szCs w:val="16"/>
          <w:lang w:eastAsia="nl-BE"/>
        </w:rPr>
        <w:t> </w:t>
      </w:r>
    </w:p>
    <w:p w:rsidR="001F0D9A" w:rsidRPr="001F0D9A" w:rsidRDefault="001F0D9A" w:rsidP="001F0D9A">
      <w:pPr>
        <w:spacing w:after="0" w:line="240" w:lineRule="auto"/>
        <w:rPr>
          <w:rFonts w:ascii="Arial" w:eastAsia="Times New Roman" w:hAnsi="Arial" w:cs="Arial"/>
          <w:color w:val="000000"/>
          <w:sz w:val="16"/>
          <w:szCs w:val="16"/>
          <w:lang w:eastAsia="nl-BE"/>
        </w:rPr>
      </w:pPr>
      <w:r w:rsidRPr="001F0D9A">
        <w:rPr>
          <w:rFonts w:ascii="Arial" w:eastAsia="Times New Roman" w:hAnsi="Arial" w:cs="Arial"/>
          <w:b/>
          <w:bCs/>
          <w:color w:val="000000"/>
          <w:sz w:val="16"/>
          <w:szCs w:val="16"/>
          <w:u w:val="single"/>
          <w:lang w:eastAsia="nl-BE"/>
        </w:rPr>
        <w:t>De Stanford-onderzoekers</w:t>
      </w:r>
      <w:r w:rsidRPr="001F0D9A">
        <w:rPr>
          <w:rFonts w:ascii="Arial" w:eastAsia="Times New Roman" w:hAnsi="Arial" w:cs="Arial"/>
          <w:color w:val="000000"/>
          <w:sz w:val="16"/>
          <w:szCs w:val="16"/>
          <w:lang w:eastAsia="nl-BE"/>
        </w:rPr>
        <w:t xml:space="preserve"> opperen de mogelijkheid dat activiteit in dit gebied in traditioneel </w:t>
      </w:r>
      <w:proofErr w:type="spellStart"/>
      <w:r w:rsidRPr="001F0D9A">
        <w:rPr>
          <w:rFonts w:ascii="Arial" w:eastAsia="Times New Roman" w:hAnsi="Arial" w:cs="Arial"/>
          <w:color w:val="000000"/>
          <w:sz w:val="16"/>
          <w:szCs w:val="16"/>
          <w:lang w:eastAsia="nl-BE"/>
        </w:rPr>
        <w:t>fMRI</w:t>
      </w:r>
      <w:proofErr w:type="spellEnd"/>
      <w:r w:rsidRPr="001F0D9A">
        <w:rPr>
          <w:rFonts w:ascii="Arial" w:eastAsia="Times New Roman" w:hAnsi="Arial" w:cs="Arial"/>
          <w:color w:val="000000"/>
          <w:sz w:val="16"/>
          <w:szCs w:val="16"/>
          <w:lang w:eastAsia="nl-BE"/>
        </w:rPr>
        <w:t>-onderzoek soms ten onrechte is aangezien voor gezichtsherkenning.</w:t>
      </w:r>
    </w:p>
    <w:p w:rsidR="001F0D9A" w:rsidRPr="001F0D9A" w:rsidRDefault="001F0D9A" w:rsidP="001F0D9A">
      <w:pPr>
        <w:spacing w:after="0" w:line="240" w:lineRule="auto"/>
        <w:rPr>
          <w:rFonts w:ascii="Arial" w:eastAsia="Times New Roman" w:hAnsi="Arial" w:cs="Arial"/>
          <w:color w:val="000000"/>
          <w:sz w:val="16"/>
          <w:szCs w:val="16"/>
          <w:lang w:eastAsia="nl-BE"/>
        </w:rPr>
      </w:pPr>
      <w:r w:rsidRPr="001F0D9A">
        <w:rPr>
          <w:rFonts w:ascii="Arial" w:eastAsia="Times New Roman" w:hAnsi="Arial" w:cs="Arial"/>
          <w:color w:val="000000"/>
          <w:sz w:val="16"/>
          <w:szCs w:val="16"/>
          <w:lang w:eastAsia="nl-BE"/>
        </w:rPr>
        <w:t>Dat zal dus over moeten.</w:t>
      </w:r>
    </w:p>
    <w:p w:rsidR="001F0D9A" w:rsidRPr="001F0D9A" w:rsidRDefault="001F0D9A" w:rsidP="001F0D9A">
      <w:pPr>
        <w:spacing w:after="0" w:line="240" w:lineRule="auto"/>
        <w:rPr>
          <w:rFonts w:ascii="Arial" w:eastAsia="Times New Roman" w:hAnsi="Arial" w:cs="Arial"/>
          <w:color w:val="000000"/>
          <w:sz w:val="16"/>
          <w:szCs w:val="16"/>
          <w:lang w:eastAsia="nl-BE"/>
        </w:rPr>
      </w:pPr>
      <w:r w:rsidRPr="001F0D9A">
        <w:rPr>
          <w:rFonts w:ascii="Arial" w:eastAsia="Times New Roman" w:hAnsi="Arial" w:cs="Arial"/>
          <w:color w:val="000000"/>
          <w:sz w:val="16"/>
          <w:szCs w:val="16"/>
          <w:lang w:eastAsia="nl-BE"/>
        </w:rPr>
        <w:t> </w:t>
      </w:r>
    </w:p>
    <w:p w:rsidR="001F0D9A" w:rsidRPr="001F0D9A" w:rsidRDefault="001F0D9A" w:rsidP="001F0D9A">
      <w:pPr>
        <w:spacing w:after="0" w:line="240" w:lineRule="auto"/>
        <w:rPr>
          <w:rFonts w:ascii="Arial" w:eastAsia="Times New Roman" w:hAnsi="Arial" w:cs="Arial"/>
          <w:color w:val="000000"/>
          <w:sz w:val="16"/>
          <w:szCs w:val="16"/>
          <w:lang w:eastAsia="nl-BE"/>
        </w:rPr>
      </w:pPr>
      <w:r w:rsidRPr="001F0D9A">
        <w:rPr>
          <w:rFonts w:ascii="Arial" w:eastAsia="Times New Roman" w:hAnsi="Arial" w:cs="Arial"/>
          <w:color w:val="000000"/>
          <w:sz w:val="16"/>
          <w:szCs w:val="16"/>
          <w:lang w:eastAsia="nl-BE"/>
        </w:rPr>
        <w:t> </w:t>
      </w:r>
    </w:p>
    <w:p w:rsidR="001F0D9A" w:rsidRPr="001F0D9A" w:rsidRDefault="001F0D9A" w:rsidP="001F0D9A">
      <w:pPr>
        <w:spacing w:after="0" w:line="240" w:lineRule="auto"/>
        <w:rPr>
          <w:rFonts w:ascii="Arial" w:eastAsia="Times New Roman" w:hAnsi="Arial" w:cs="Arial"/>
          <w:color w:val="000000"/>
          <w:sz w:val="16"/>
          <w:szCs w:val="16"/>
          <w:lang w:eastAsia="nl-BE"/>
        </w:rPr>
      </w:pPr>
      <w:r w:rsidRPr="001F0D9A">
        <w:rPr>
          <w:rFonts w:ascii="Arial" w:eastAsia="Times New Roman" w:hAnsi="Arial" w:cs="Arial"/>
          <w:color w:val="000000"/>
          <w:sz w:val="16"/>
          <w:szCs w:val="16"/>
          <w:lang w:eastAsia="nl-BE"/>
        </w:rPr>
        <w:t>De </w:t>
      </w:r>
      <w:r w:rsidRPr="001F0D9A">
        <w:rPr>
          <w:rFonts w:ascii="Arial" w:eastAsia="Times New Roman" w:hAnsi="Arial" w:cs="Arial"/>
          <w:b/>
          <w:bCs/>
          <w:color w:val="000000"/>
          <w:sz w:val="16"/>
          <w:szCs w:val="16"/>
          <w:lang w:eastAsia="nl-BE"/>
        </w:rPr>
        <w:t> hersen-kronkelkunde </w:t>
      </w:r>
      <w:r w:rsidRPr="001F0D9A">
        <w:rPr>
          <w:rFonts w:ascii="Arial" w:eastAsia="Times New Roman" w:hAnsi="Arial" w:cs="Arial"/>
          <w:color w:val="000000"/>
          <w:sz w:val="16"/>
          <w:szCs w:val="16"/>
          <w:lang w:eastAsia="nl-BE"/>
        </w:rPr>
        <w:t>lijkt daarmee eenzelfde lot beschoren als de </w:t>
      </w:r>
      <w:r w:rsidRPr="001F0D9A">
        <w:rPr>
          <w:rFonts w:ascii="Arial" w:eastAsia="Times New Roman" w:hAnsi="Arial" w:cs="Arial"/>
          <w:b/>
          <w:bCs/>
          <w:color w:val="000000"/>
          <w:sz w:val="16"/>
          <w:szCs w:val="16"/>
          <w:u w:val="single"/>
          <w:lang w:eastAsia="nl-BE"/>
        </w:rPr>
        <w:t>knobbelkunde (frenologie </w:t>
      </w:r>
      <w:r w:rsidRPr="001F0D9A">
        <w:rPr>
          <w:rFonts w:ascii="Arial" w:eastAsia="Times New Roman" w:hAnsi="Arial" w:cs="Arial"/>
          <w:color w:val="000000"/>
          <w:sz w:val="16"/>
          <w:szCs w:val="16"/>
          <w:lang w:eastAsia="nl-BE"/>
        </w:rPr>
        <w:t>) van anderhalve eeuw geleden.</w:t>
      </w:r>
    </w:p>
    <w:p w:rsidR="001F0D9A" w:rsidRPr="001F0D9A" w:rsidRDefault="001F0D9A" w:rsidP="001F0D9A">
      <w:pPr>
        <w:spacing w:after="0" w:line="240" w:lineRule="auto"/>
        <w:rPr>
          <w:rFonts w:ascii="Arial" w:eastAsia="Times New Roman" w:hAnsi="Arial" w:cs="Arial"/>
          <w:color w:val="000000"/>
          <w:sz w:val="16"/>
          <w:szCs w:val="16"/>
          <w:lang w:eastAsia="nl-BE"/>
        </w:rPr>
      </w:pPr>
      <w:r w:rsidRPr="001F0D9A">
        <w:rPr>
          <w:rFonts w:ascii="Arial" w:eastAsia="Times New Roman" w:hAnsi="Arial" w:cs="Arial"/>
          <w:color w:val="000000"/>
          <w:sz w:val="16"/>
          <w:szCs w:val="16"/>
          <w:lang w:eastAsia="nl-BE"/>
        </w:rPr>
        <w:t> </w:t>
      </w:r>
    </w:p>
    <w:p w:rsidR="001F0D9A" w:rsidRPr="001F0D9A" w:rsidRDefault="001F0D9A" w:rsidP="001F0D9A">
      <w:pPr>
        <w:spacing w:after="0" w:line="240" w:lineRule="auto"/>
        <w:rPr>
          <w:rFonts w:ascii="Arial" w:eastAsia="Times New Roman" w:hAnsi="Arial" w:cs="Arial"/>
          <w:color w:val="000000"/>
          <w:sz w:val="16"/>
          <w:szCs w:val="16"/>
          <w:lang w:eastAsia="nl-BE"/>
        </w:rPr>
      </w:pPr>
      <w:r w:rsidRPr="001F0D9A">
        <w:rPr>
          <w:rFonts w:ascii="Arial" w:eastAsia="Times New Roman" w:hAnsi="Arial" w:cs="Arial"/>
          <w:b/>
          <w:bCs/>
          <w:color w:val="000000"/>
          <w:sz w:val="16"/>
          <w:szCs w:val="16"/>
          <w:lang w:eastAsia="nl-BE"/>
        </w:rPr>
        <w:t>Het brein is zo complex als je het kunt zien, zo blijkt weer eens.</w:t>
      </w:r>
    </w:p>
    <w:p w:rsidR="001F0D9A" w:rsidRPr="001F0D9A" w:rsidRDefault="001F0D9A" w:rsidP="001F0D9A">
      <w:pPr>
        <w:spacing w:after="0" w:line="240" w:lineRule="auto"/>
        <w:rPr>
          <w:rFonts w:ascii="Arial" w:eastAsia="Times New Roman" w:hAnsi="Arial" w:cs="Arial"/>
          <w:color w:val="000000"/>
          <w:sz w:val="16"/>
          <w:szCs w:val="16"/>
          <w:lang w:eastAsia="nl-BE"/>
        </w:rPr>
      </w:pPr>
      <w:r w:rsidRPr="001F0D9A">
        <w:rPr>
          <w:rFonts w:ascii="Arial" w:eastAsia="Times New Roman" w:hAnsi="Arial" w:cs="Arial"/>
          <w:color w:val="000000"/>
          <w:sz w:val="16"/>
          <w:szCs w:val="16"/>
          <w:lang w:eastAsia="nl-BE"/>
        </w:rPr>
        <w:br/>
      </w:r>
      <w:hyperlink r:id="rId25" w:tgtFrame="_top" w:history="1">
        <w:r w:rsidRPr="001F0D9A">
          <w:rPr>
            <w:rFonts w:ascii="Arial" w:eastAsia="Times New Roman" w:hAnsi="Arial" w:cs="Arial"/>
            <w:color w:val="0000FF"/>
            <w:sz w:val="16"/>
            <w:szCs w:val="16"/>
            <w:u w:val="single"/>
            <w:lang w:eastAsia="nl-BE"/>
          </w:rPr>
          <w:t>http://mednews.stanford.edu/releases/2006/august/faces.html</w:t>
        </w:r>
      </w:hyperlink>
    </w:p>
    <w:p w:rsidR="00E04A57" w:rsidRDefault="00E04A57"/>
    <w:p w:rsidR="0002477E" w:rsidRDefault="0002477E"/>
    <w:p w:rsidR="007609D7" w:rsidRDefault="007609D7">
      <w:pPr>
        <w:rPr>
          <w:u w:val="single"/>
        </w:rPr>
      </w:pPr>
    </w:p>
    <w:p w:rsidR="007609D7" w:rsidRDefault="007609D7">
      <w:pPr>
        <w:rPr>
          <w:u w:val="single"/>
        </w:rPr>
      </w:pPr>
    </w:p>
    <w:p w:rsidR="007609D7" w:rsidRDefault="007609D7">
      <w:pPr>
        <w:rPr>
          <w:u w:val="single"/>
        </w:rPr>
      </w:pPr>
    </w:p>
    <w:p w:rsidR="0002477E" w:rsidRPr="007609D7" w:rsidRDefault="0002477E">
      <w:pPr>
        <w:rPr>
          <w:u w:val="single"/>
        </w:rPr>
      </w:pPr>
      <w:r w:rsidRPr="007609D7">
        <w:rPr>
          <w:u w:val="single"/>
        </w:rPr>
        <w:t xml:space="preserve">frenologie </w:t>
      </w:r>
    </w:p>
    <w:p w:rsidR="007609D7" w:rsidRDefault="00226169" w:rsidP="007609D7">
      <w:pPr>
        <w:rPr>
          <w:sz w:val="16"/>
          <w:szCs w:val="16"/>
        </w:rPr>
      </w:pPr>
      <w:hyperlink r:id="rId26" w:history="1">
        <w:r w:rsidR="007609D7" w:rsidRPr="00510E3A">
          <w:rPr>
            <w:rStyle w:val="Hyperlink"/>
            <w:sz w:val="16"/>
            <w:szCs w:val="16"/>
          </w:rPr>
          <w:t>http://www.bloggen.be/kitokojungle/archief.php?ID=220276</w:t>
        </w:r>
      </w:hyperlink>
    </w:p>
    <w:p w:rsidR="0002477E" w:rsidRPr="0002477E" w:rsidRDefault="0002477E" w:rsidP="007609D7">
      <w:pPr>
        <w:rPr>
          <w:sz w:val="16"/>
          <w:szCs w:val="16"/>
        </w:rPr>
      </w:pPr>
      <w:r w:rsidRPr="0002477E">
        <w:rPr>
          <w:rFonts w:ascii="Times New Roman" w:eastAsia="Times New Roman" w:hAnsi="Times New Roman" w:cs="Times New Roman"/>
          <w:b/>
          <w:bCs/>
          <w:color w:val="000000"/>
          <w:sz w:val="36"/>
          <w:szCs w:val="36"/>
          <w:u w:val="single"/>
          <w:lang w:eastAsia="nl-BE"/>
        </w:rPr>
        <w:t>Frenologie; theorie over de hersenen en schedel</w:t>
      </w:r>
    </w:p>
    <w:p w:rsidR="0002477E" w:rsidRPr="0002477E" w:rsidRDefault="0002477E" w:rsidP="0002477E">
      <w:pPr>
        <w:spacing w:before="100" w:beforeAutospacing="1" w:after="0" w:line="240" w:lineRule="auto"/>
        <w:rPr>
          <w:rFonts w:ascii="Times New Roman" w:eastAsia="Times New Roman" w:hAnsi="Times New Roman" w:cs="Times New Roman"/>
          <w:color w:val="555555"/>
          <w:sz w:val="16"/>
          <w:szCs w:val="16"/>
          <w:lang w:eastAsia="nl-BE"/>
        </w:rPr>
      </w:pPr>
      <w:r w:rsidRPr="0002477E">
        <w:rPr>
          <w:rFonts w:ascii="Times New Roman" w:eastAsia="Times New Roman" w:hAnsi="Times New Roman" w:cs="Times New Roman"/>
          <w:b/>
          <w:bCs/>
          <w:color w:val="000000"/>
          <w:sz w:val="16"/>
          <w:szCs w:val="16"/>
          <w:lang w:eastAsia="nl-BE"/>
        </w:rPr>
        <w:t>© 2008 - 2009 Claire</w:t>
      </w:r>
    </w:p>
    <w:p w:rsidR="0002477E" w:rsidRPr="0002477E" w:rsidRDefault="0002477E" w:rsidP="007609D7">
      <w:pPr>
        <w:spacing w:after="0" w:line="240" w:lineRule="auto"/>
        <w:rPr>
          <w:rFonts w:ascii="Times New Roman" w:eastAsia="Times New Roman" w:hAnsi="Times New Roman" w:cs="Times New Roman"/>
          <w:b/>
          <w:bCs/>
          <w:color w:val="000000"/>
          <w:sz w:val="16"/>
          <w:szCs w:val="16"/>
          <w:lang w:eastAsia="nl-BE"/>
        </w:rPr>
      </w:pPr>
      <w:r w:rsidRPr="0002477E">
        <w:rPr>
          <w:rFonts w:ascii="Times New Roman" w:eastAsia="Times New Roman" w:hAnsi="Times New Roman" w:cs="Times New Roman"/>
          <w:color w:val="555555"/>
          <w:sz w:val="16"/>
          <w:szCs w:val="16"/>
          <w:lang w:eastAsia="nl-BE"/>
        </w:rPr>
        <w:br/>
      </w:r>
      <w:r w:rsidRPr="0002477E">
        <w:rPr>
          <w:rFonts w:ascii="Times New Roman" w:eastAsia="Times New Roman" w:hAnsi="Times New Roman" w:cs="Times New Roman"/>
          <w:b/>
          <w:bCs/>
          <w:color w:val="000000"/>
          <w:sz w:val="16"/>
          <w:szCs w:val="16"/>
          <w:lang w:eastAsia="nl-BE"/>
        </w:rPr>
        <w:t>Frenologie is de theorie waarbij men ervan uitgaat dat aanleg en persoonlijkheid afgeleid kunnen worden aan de vorm van de schedel. Een theorie die al een tijdje verworpen is, maar veel stof heeft doen opwaaien toen het geïntroduceerd werd in de 18e eeuw.</w:t>
      </w:r>
    </w:p>
    <w:p w:rsidR="0002477E" w:rsidRPr="0002477E" w:rsidRDefault="0002477E" w:rsidP="0002477E">
      <w:pPr>
        <w:spacing w:after="240" w:line="240" w:lineRule="auto"/>
        <w:rPr>
          <w:rFonts w:ascii="Times New Roman" w:eastAsia="Times New Roman" w:hAnsi="Times New Roman" w:cs="Times New Roman"/>
          <w:color w:val="555555"/>
          <w:sz w:val="16"/>
          <w:szCs w:val="16"/>
          <w:lang w:eastAsia="nl-BE"/>
        </w:rPr>
      </w:pPr>
    </w:p>
    <w:p w:rsidR="0002477E" w:rsidRPr="0002477E" w:rsidRDefault="0002477E" w:rsidP="0002477E">
      <w:pPr>
        <w:spacing w:before="100" w:beforeAutospacing="1" w:after="0" w:line="240" w:lineRule="auto"/>
        <w:rPr>
          <w:rFonts w:ascii="Times New Roman" w:eastAsia="Times New Roman" w:hAnsi="Times New Roman" w:cs="Times New Roman"/>
          <w:color w:val="555555"/>
          <w:sz w:val="16"/>
          <w:szCs w:val="16"/>
          <w:lang w:eastAsia="nl-BE"/>
        </w:rPr>
      </w:pPr>
      <w:r w:rsidRPr="0002477E">
        <w:rPr>
          <w:rFonts w:ascii="Times New Roman" w:eastAsia="Times New Roman" w:hAnsi="Times New Roman" w:cs="Times New Roman"/>
          <w:b/>
          <w:bCs/>
          <w:color w:val="000000"/>
          <w:sz w:val="16"/>
          <w:szCs w:val="16"/>
          <w:lang w:eastAsia="nl-BE"/>
        </w:rPr>
        <w:t>Talenknobbel</w:t>
      </w:r>
      <w:r w:rsidR="007609D7">
        <w:rPr>
          <w:rFonts w:ascii="Times New Roman" w:eastAsia="Times New Roman" w:hAnsi="Times New Roman" w:cs="Times New Roman"/>
          <w:color w:val="555555"/>
          <w:sz w:val="16"/>
          <w:szCs w:val="16"/>
          <w:lang w:eastAsia="nl-BE"/>
        </w:rPr>
        <w:t xml:space="preserve">          </w:t>
      </w:r>
      <w:r w:rsidRPr="0002477E">
        <w:rPr>
          <w:rFonts w:ascii="Times New Roman" w:eastAsia="Times New Roman" w:hAnsi="Times New Roman" w:cs="Times New Roman"/>
          <w:color w:val="000000"/>
          <w:sz w:val="16"/>
          <w:szCs w:val="16"/>
          <w:lang w:eastAsia="nl-BE"/>
        </w:rPr>
        <w:t xml:space="preserve">Iedereen heeft wel gehoord van het begrip ‘talenknobbel’. Wie goed is in het leren en spreken van andere talen, zou een zogenaamde ‘talenknobbel’ hebben. Dit begrip is afkomstig uit de frenologie, de leer waarbij men ervan uit ging dat de groei van bepaalde hersendelen talenten en karaktereigenschappen kan bepalen. In dit geval is dus het gedeelte in de hersenen waar taal gelokaliseerd zit groter en zou dus een uitstulping vormen. Volgens de bedenker van de frenologie, Franz Joseph </w:t>
      </w:r>
      <w:proofErr w:type="spellStart"/>
      <w:r w:rsidRPr="0002477E">
        <w:rPr>
          <w:rFonts w:ascii="Times New Roman" w:eastAsia="Times New Roman" w:hAnsi="Times New Roman" w:cs="Times New Roman"/>
          <w:color w:val="000000"/>
          <w:sz w:val="16"/>
          <w:szCs w:val="16"/>
          <w:lang w:eastAsia="nl-BE"/>
        </w:rPr>
        <w:t>Gall</w:t>
      </w:r>
      <w:proofErr w:type="spellEnd"/>
      <w:r w:rsidRPr="0002477E">
        <w:rPr>
          <w:rFonts w:ascii="Times New Roman" w:eastAsia="Times New Roman" w:hAnsi="Times New Roman" w:cs="Times New Roman"/>
          <w:color w:val="000000"/>
          <w:sz w:val="16"/>
          <w:szCs w:val="16"/>
          <w:lang w:eastAsia="nl-BE"/>
        </w:rPr>
        <w:t>, lag de talenknobbel ergens bij één van de ogen. Twee andere beweringen uit de frenologie: mensen die goed kunnen dichten zouden uitpuilende ogen hebben, omdat de knobbel de ogen naar voren duwt, en mensen die verbaal goed zijn zouden wallen hebben.</w:t>
      </w:r>
    </w:p>
    <w:p w:rsidR="0002477E" w:rsidRPr="0002477E" w:rsidRDefault="0002477E" w:rsidP="0002477E">
      <w:pPr>
        <w:spacing w:after="240" w:line="240" w:lineRule="auto"/>
        <w:rPr>
          <w:rFonts w:ascii="Times New Roman" w:eastAsia="Times New Roman" w:hAnsi="Times New Roman" w:cs="Times New Roman"/>
          <w:color w:val="555555"/>
          <w:sz w:val="16"/>
          <w:szCs w:val="16"/>
          <w:lang w:eastAsia="nl-BE"/>
        </w:rPr>
      </w:pPr>
    </w:p>
    <w:p w:rsidR="0002477E" w:rsidRPr="0002477E" w:rsidRDefault="0002477E" w:rsidP="0002477E">
      <w:pPr>
        <w:spacing w:before="100" w:beforeAutospacing="1" w:after="0" w:line="240" w:lineRule="auto"/>
        <w:rPr>
          <w:rFonts w:ascii="Times New Roman" w:eastAsia="Times New Roman" w:hAnsi="Times New Roman" w:cs="Times New Roman"/>
          <w:color w:val="555555"/>
          <w:sz w:val="16"/>
          <w:szCs w:val="16"/>
          <w:lang w:eastAsia="nl-BE"/>
        </w:rPr>
      </w:pPr>
      <w:r w:rsidRPr="0002477E">
        <w:rPr>
          <w:rFonts w:ascii="Times New Roman" w:eastAsia="Times New Roman" w:hAnsi="Times New Roman" w:cs="Times New Roman"/>
          <w:b/>
          <w:bCs/>
          <w:color w:val="000000"/>
          <w:sz w:val="16"/>
          <w:szCs w:val="16"/>
          <w:lang w:eastAsia="nl-BE"/>
        </w:rPr>
        <w:t xml:space="preserve">De grondlegger van de frenologie, Franz Joseph </w:t>
      </w:r>
      <w:proofErr w:type="spellStart"/>
      <w:r w:rsidRPr="0002477E">
        <w:rPr>
          <w:rFonts w:ascii="Times New Roman" w:eastAsia="Times New Roman" w:hAnsi="Times New Roman" w:cs="Times New Roman"/>
          <w:b/>
          <w:bCs/>
          <w:color w:val="000000"/>
          <w:sz w:val="16"/>
          <w:szCs w:val="16"/>
          <w:lang w:eastAsia="nl-BE"/>
        </w:rPr>
        <w:t>Gall</w:t>
      </w:r>
      <w:proofErr w:type="spellEnd"/>
      <w:r w:rsidR="007609D7">
        <w:rPr>
          <w:rFonts w:ascii="Times New Roman" w:eastAsia="Times New Roman" w:hAnsi="Times New Roman" w:cs="Times New Roman"/>
          <w:color w:val="555555"/>
          <w:sz w:val="16"/>
          <w:szCs w:val="16"/>
          <w:lang w:eastAsia="nl-BE"/>
        </w:rPr>
        <w:t xml:space="preserve">                                                                                                           </w:t>
      </w:r>
      <w:r w:rsidRPr="0002477E">
        <w:rPr>
          <w:rFonts w:ascii="Times New Roman" w:eastAsia="Times New Roman" w:hAnsi="Times New Roman" w:cs="Times New Roman"/>
          <w:color w:val="000000"/>
          <w:sz w:val="16"/>
          <w:szCs w:val="16"/>
          <w:lang w:eastAsia="nl-BE"/>
        </w:rPr>
        <w:t xml:space="preserve">De grondlegger van de frenologie was de Duitse hersenonderzoeker en arts Franz Joseph </w:t>
      </w:r>
      <w:proofErr w:type="spellStart"/>
      <w:r w:rsidRPr="0002477E">
        <w:rPr>
          <w:rFonts w:ascii="Times New Roman" w:eastAsia="Times New Roman" w:hAnsi="Times New Roman" w:cs="Times New Roman"/>
          <w:color w:val="000000"/>
          <w:sz w:val="16"/>
          <w:szCs w:val="16"/>
          <w:lang w:eastAsia="nl-BE"/>
        </w:rPr>
        <w:t>Gall</w:t>
      </w:r>
      <w:proofErr w:type="spellEnd"/>
      <w:r w:rsidRPr="0002477E">
        <w:rPr>
          <w:rFonts w:ascii="Times New Roman" w:eastAsia="Times New Roman" w:hAnsi="Times New Roman" w:cs="Times New Roman"/>
          <w:color w:val="000000"/>
          <w:sz w:val="16"/>
          <w:szCs w:val="16"/>
          <w:lang w:eastAsia="nl-BE"/>
        </w:rPr>
        <w:t xml:space="preserve">. Hij werd geboren op 9 maart 1758 als zoon van een rijke katholieke familie van </w:t>
      </w:r>
      <w:proofErr w:type="spellStart"/>
      <w:r w:rsidRPr="0002477E">
        <w:rPr>
          <w:rFonts w:ascii="Times New Roman" w:eastAsia="Times New Roman" w:hAnsi="Times New Roman" w:cs="Times New Roman"/>
          <w:color w:val="000000"/>
          <w:sz w:val="16"/>
          <w:szCs w:val="16"/>
          <w:lang w:eastAsia="nl-BE"/>
        </w:rPr>
        <w:t>wolhandelaren</w:t>
      </w:r>
      <w:proofErr w:type="spellEnd"/>
      <w:r w:rsidRPr="0002477E">
        <w:rPr>
          <w:rFonts w:ascii="Times New Roman" w:eastAsia="Times New Roman" w:hAnsi="Times New Roman" w:cs="Times New Roman"/>
          <w:color w:val="000000"/>
          <w:sz w:val="16"/>
          <w:szCs w:val="16"/>
          <w:lang w:eastAsia="nl-BE"/>
        </w:rPr>
        <w:t xml:space="preserve">. Eigenlijk had </w:t>
      </w:r>
      <w:proofErr w:type="spellStart"/>
      <w:r w:rsidRPr="0002477E">
        <w:rPr>
          <w:rFonts w:ascii="Times New Roman" w:eastAsia="Times New Roman" w:hAnsi="Times New Roman" w:cs="Times New Roman"/>
          <w:color w:val="000000"/>
          <w:sz w:val="16"/>
          <w:szCs w:val="16"/>
          <w:lang w:eastAsia="nl-BE"/>
        </w:rPr>
        <w:t>Gall</w:t>
      </w:r>
      <w:proofErr w:type="spellEnd"/>
      <w:r w:rsidRPr="0002477E">
        <w:rPr>
          <w:rFonts w:ascii="Times New Roman" w:eastAsia="Times New Roman" w:hAnsi="Times New Roman" w:cs="Times New Roman"/>
          <w:color w:val="000000"/>
          <w:sz w:val="16"/>
          <w:szCs w:val="16"/>
          <w:lang w:eastAsia="nl-BE"/>
        </w:rPr>
        <w:t xml:space="preserve"> priester moeten worden, maar hij verkoos een studie medicijnen aan de universiteit van Straatsburg. </w:t>
      </w:r>
      <w:proofErr w:type="spellStart"/>
      <w:r w:rsidRPr="0002477E">
        <w:rPr>
          <w:rFonts w:ascii="Times New Roman" w:eastAsia="Times New Roman" w:hAnsi="Times New Roman" w:cs="Times New Roman"/>
          <w:color w:val="000000"/>
          <w:sz w:val="16"/>
          <w:szCs w:val="16"/>
          <w:lang w:eastAsia="nl-BE"/>
        </w:rPr>
        <w:t>Gall</w:t>
      </w:r>
      <w:proofErr w:type="spellEnd"/>
      <w:r w:rsidRPr="0002477E">
        <w:rPr>
          <w:rFonts w:ascii="Times New Roman" w:eastAsia="Times New Roman" w:hAnsi="Times New Roman" w:cs="Times New Roman"/>
          <w:color w:val="000000"/>
          <w:sz w:val="16"/>
          <w:szCs w:val="16"/>
          <w:lang w:eastAsia="nl-BE"/>
        </w:rPr>
        <w:t xml:space="preserve"> kwam rond 1800 op het idee van de </w:t>
      </w:r>
      <w:proofErr w:type="spellStart"/>
      <w:r w:rsidRPr="0002477E">
        <w:rPr>
          <w:rFonts w:ascii="Times New Roman" w:eastAsia="Times New Roman" w:hAnsi="Times New Roman" w:cs="Times New Roman"/>
          <w:color w:val="000000"/>
          <w:sz w:val="16"/>
          <w:szCs w:val="16"/>
          <w:lang w:eastAsia="nl-BE"/>
        </w:rPr>
        <w:t>cranioscopie</w:t>
      </w:r>
      <w:proofErr w:type="spellEnd"/>
      <w:r w:rsidRPr="0002477E">
        <w:rPr>
          <w:rFonts w:ascii="Times New Roman" w:eastAsia="Times New Roman" w:hAnsi="Times New Roman" w:cs="Times New Roman"/>
          <w:color w:val="000000"/>
          <w:sz w:val="16"/>
          <w:szCs w:val="16"/>
          <w:lang w:eastAsia="nl-BE"/>
        </w:rPr>
        <w:t xml:space="preserve"> (</w:t>
      </w:r>
      <w:proofErr w:type="spellStart"/>
      <w:r w:rsidRPr="0002477E">
        <w:rPr>
          <w:rFonts w:ascii="Times New Roman" w:eastAsia="Times New Roman" w:hAnsi="Times New Roman" w:cs="Times New Roman"/>
          <w:color w:val="000000"/>
          <w:sz w:val="16"/>
          <w:szCs w:val="16"/>
          <w:lang w:eastAsia="nl-BE"/>
        </w:rPr>
        <w:t>cranium</w:t>
      </w:r>
      <w:proofErr w:type="spellEnd"/>
      <w:r w:rsidRPr="0002477E">
        <w:rPr>
          <w:rFonts w:ascii="Times New Roman" w:eastAsia="Times New Roman" w:hAnsi="Times New Roman" w:cs="Times New Roman"/>
          <w:color w:val="000000"/>
          <w:sz w:val="16"/>
          <w:szCs w:val="16"/>
          <w:lang w:eastAsia="nl-BE"/>
        </w:rPr>
        <w:t xml:space="preserve"> betekent schedel, </w:t>
      </w:r>
      <w:proofErr w:type="spellStart"/>
      <w:r w:rsidRPr="0002477E">
        <w:rPr>
          <w:rFonts w:ascii="Times New Roman" w:eastAsia="Times New Roman" w:hAnsi="Times New Roman" w:cs="Times New Roman"/>
          <w:color w:val="000000"/>
          <w:sz w:val="16"/>
          <w:szCs w:val="16"/>
          <w:lang w:eastAsia="nl-BE"/>
        </w:rPr>
        <w:t>scopos</w:t>
      </w:r>
      <w:proofErr w:type="spellEnd"/>
      <w:r w:rsidRPr="0002477E">
        <w:rPr>
          <w:rFonts w:ascii="Times New Roman" w:eastAsia="Times New Roman" w:hAnsi="Times New Roman" w:cs="Times New Roman"/>
          <w:color w:val="000000"/>
          <w:sz w:val="16"/>
          <w:szCs w:val="16"/>
          <w:lang w:eastAsia="nl-BE"/>
        </w:rPr>
        <w:t xml:space="preserve"> is bekijken). De belangrijkste leerling van </w:t>
      </w:r>
      <w:proofErr w:type="spellStart"/>
      <w:r w:rsidRPr="0002477E">
        <w:rPr>
          <w:rFonts w:ascii="Times New Roman" w:eastAsia="Times New Roman" w:hAnsi="Times New Roman" w:cs="Times New Roman"/>
          <w:color w:val="000000"/>
          <w:sz w:val="16"/>
          <w:szCs w:val="16"/>
          <w:lang w:eastAsia="nl-BE"/>
        </w:rPr>
        <w:t>Gall</w:t>
      </w:r>
      <w:proofErr w:type="spellEnd"/>
      <w:r w:rsidRPr="0002477E">
        <w:rPr>
          <w:rFonts w:ascii="Times New Roman" w:eastAsia="Times New Roman" w:hAnsi="Times New Roman" w:cs="Times New Roman"/>
          <w:color w:val="000000"/>
          <w:sz w:val="16"/>
          <w:szCs w:val="16"/>
          <w:lang w:eastAsia="nl-BE"/>
        </w:rPr>
        <w:t xml:space="preserve">, Johann </w:t>
      </w:r>
      <w:proofErr w:type="spellStart"/>
      <w:r w:rsidRPr="0002477E">
        <w:rPr>
          <w:rFonts w:ascii="Times New Roman" w:eastAsia="Times New Roman" w:hAnsi="Times New Roman" w:cs="Times New Roman"/>
          <w:color w:val="000000"/>
          <w:sz w:val="16"/>
          <w:szCs w:val="16"/>
          <w:lang w:eastAsia="nl-BE"/>
        </w:rPr>
        <w:t>Spurzheim</w:t>
      </w:r>
      <w:proofErr w:type="spellEnd"/>
      <w:r w:rsidRPr="0002477E">
        <w:rPr>
          <w:rFonts w:ascii="Times New Roman" w:eastAsia="Times New Roman" w:hAnsi="Times New Roman" w:cs="Times New Roman"/>
          <w:color w:val="000000"/>
          <w:sz w:val="16"/>
          <w:szCs w:val="16"/>
          <w:lang w:eastAsia="nl-BE"/>
        </w:rPr>
        <w:t xml:space="preserve">, doopte </w:t>
      </w:r>
      <w:proofErr w:type="spellStart"/>
      <w:r w:rsidRPr="0002477E">
        <w:rPr>
          <w:rFonts w:ascii="Times New Roman" w:eastAsia="Times New Roman" w:hAnsi="Times New Roman" w:cs="Times New Roman"/>
          <w:color w:val="000000"/>
          <w:sz w:val="16"/>
          <w:szCs w:val="16"/>
          <w:lang w:eastAsia="nl-BE"/>
        </w:rPr>
        <w:t>cranioscopie</w:t>
      </w:r>
      <w:proofErr w:type="spellEnd"/>
      <w:r w:rsidRPr="0002477E">
        <w:rPr>
          <w:rFonts w:ascii="Times New Roman" w:eastAsia="Times New Roman" w:hAnsi="Times New Roman" w:cs="Times New Roman"/>
          <w:color w:val="000000"/>
          <w:sz w:val="16"/>
          <w:szCs w:val="16"/>
          <w:lang w:eastAsia="nl-BE"/>
        </w:rPr>
        <w:t xml:space="preserve"> om tot frenologie (</w:t>
      </w:r>
      <w:proofErr w:type="spellStart"/>
      <w:r w:rsidRPr="0002477E">
        <w:rPr>
          <w:rFonts w:ascii="Times New Roman" w:eastAsia="Times New Roman" w:hAnsi="Times New Roman" w:cs="Times New Roman"/>
          <w:color w:val="000000"/>
          <w:sz w:val="16"/>
          <w:szCs w:val="16"/>
          <w:lang w:eastAsia="nl-BE"/>
        </w:rPr>
        <w:t>phrenos</w:t>
      </w:r>
      <w:proofErr w:type="spellEnd"/>
      <w:r w:rsidRPr="0002477E">
        <w:rPr>
          <w:rFonts w:ascii="Times New Roman" w:eastAsia="Times New Roman" w:hAnsi="Times New Roman" w:cs="Times New Roman"/>
          <w:color w:val="000000"/>
          <w:sz w:val="16"/>
          <w:szCs w:val="16"/>
          <w:lang w:eastAsia="nl-BE"/>
        </w:rPr>
        <w:t xml:space="preserve"> betekent geest, logos is studie). </w:t>
      </w:r>
      <w:proofErr w:type="spellStart"/>
      <w:r w:rsidRPr="0002477E">
        <w:rPr>
          <w:rFonts w:ascii="Times New Roman" w:eastAsia="Times New Roman" w:hAnsi="Times New Roman" w:cs="Times New Roman"/>
          <w:color w:val="000000"/>
          <w:sz w:val="16"/>
          <w:szCs w:val="16"/>
          <w:lang w:eastAsia="nl-BE"/>
        </w:rPr>
        <w:t>Gall</w:t>
      </w:r>
      <w:proofErr w:type="spellEnd"/>
      <w:r w:rsidRPr="0002477E">
        <w:rPr>
          <w:rFonts w:ascii="Times New Roman" w:eastAsia="Times New Roman" w:hAnsi="Times New Roman" w:cs="Times New Roman"/>
          <w:color w:val="000000"/>
          <w:sz w:val="16"/>
          <w:szCs w:val="16"/>
          <w:lang w:eastAsia="nl-BE"/>
        </w:rPr>
        <w:t xml:space="preserve"> stierf op 22 augustus 1828 in Parijs.</w:t>
      </w:r>
    </w:p>
    <w:p w:rsidR="0002477E" w:rsidRPr="0002477E" w:rsidRDefault="0002477E" w:rsidP="0002477E">
      <w:pPr>
        <w:spacing w:after="240" w:line="240" w:lineRule="auto"/>
        <w:rPr>
          <w:rFonts w:ascii="Times New Roman" w:eastAsia="Times New Roman" w:hAnsi="Times New Roman" w:cs="Times New Roman"/>
          <w:color w:val="555555"/>
          <w:sz w:val="16"/>
          <w:szCs w:val="16"/>
          <w:lang w:eastAsia="nl-BE"/>
        </w:rPr>
      </w:pPr>
    </w:p>
    <w:p w:rsidR="0002477E" w:rsidRPr="0002477E" w:rsidRDefault="0002477E" w:rsidP="0002477E">
      <w:pPr>
        <w:spacing w:before="100" w:beforeAutospacing="1" w:after="0" w:line="240" w:lineRule="auto"/>
        <w:rPr>
          <w:rFonts w:ascii="Times New Roman" w:eastAsia="Times New Roman" w:hAnsi="Times New Roman" w:cs="Times New Roman"/>
          <w:color w:val="555555"/>
          <w:sz w:val="16"/>
          <w:szCs w:val="16"/>
          <w:lang w:eastAsia="nl-BE"/>
        </w:rPr>
      </w:pPr>
      <w:r w:rsidRPr="0002477E">
        <w:rPr>
          <w:rFonts w:ascii="Times New Roman" w:eastAsia="Times New Roman" w:hAnsi="Times New Roman" w:cs="Times New Roman"/>
          <w:b/>
          <w:bCs/>
          <w:color w:val="000000"/>
          <w:sz w:val="16"/>
          <w:szCs w:val="16"/>
          <w:lang w:eastAsia="nl-BE"/>
        </w:rPr>
        <w:lastRenderedPageBreak/>
        <w:t>Frenologie</w:t>
      </w:r>
    </w:p>
    <w:p w:rsidR="0002477E" w:rsidRPr="0002477E" w:rsidRDefault="0002477E" w:rsidP="0002477E">
      <w:pPr>
        <w:spacing w:after="0" w:line="240" w:lineRule="auto"/>
        <w:rPr>
          <w:rFonts w:ascii="Times New Roman" w:eastAsia="Times New Roman" w:hAnsi="Times New Roman" w:cs="Times New Roman"/>
          <w:color w:val="555555"/>
          <w:sz w:val="16"/>
          <w:szCs w:val="16"/>
          <w:lang w:eastAsia="nl-BE"/>
        </w:rPr>
      </w:pPr>
      <w:r w:rsidRPr="0002477E">
        <w:rPr>
          <w:rFonts w:ascii="Times New Roman" w:eastAsia="Times New Roman" w:hAnsi="Times New Roman" w:cs="Times New Roman"/>
          <w:color w:val="555555"/>
          <w:sz w:val="16"/>
          <w:szCs w:val="16"/>
          <w:lang w:eastAsia="nl-BE"/>
        </w:rPr>
        <w:br/>
      </w:r>
      <w:r w:rsidRPr="0002477E">
        <w:rPr>
          <w:rFonts w:ascii="Times New Roman" w:eastAsia="Times New Roman" w:hAnsi="Times New Roman" w:cs="Times New Roman"/>
          <w:noProof/>
          <w:color w:val="555555"/>
          <w:sz w:val="16"/>
          <w:szCs w:val="16"/>
          <w:lang w:eastAsia="nl-BE"/>
        </w:rPr>
        <w:drawing>
          <wp:anchor distT="28575" distB="28575" distL="95250" distR="95250" simplePos="0" relativeHeight="251660288" behindDoc="0" locked="0" layoutInCell="1" allowOverlap="0" wp14:anchorId="65855B86" wp14:editId="4815113A">
            <wp:simplePos x="0" y="0"/>
            <wp:positionH relativeFrom="column">
              <wp:align>right</wp:align>
            </wp:positionH>
            <wp:positionV relativeFrom="line">
              <wp:posOffset>0</wp:posOffset>
            </wp:positionV>
            <wp:extent cx="2857500" cy="3343275"/>
            <wp:effectExtent l="0" t="0" r="0" b="9525"/>
            <wp:wrapSquare wrapText="bothSides"/>
            <wp:docPr id="3" name="Afbeelding 3" descr="http://wetenschap.infonu.nl/artikel-fotos/claire/5752008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tenschap.infonu.nl/artikel-fotos/claire/57520082015.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334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477E" w:rsidRPr="0002477E" w:rsidRDefault="0002477E" w:rsidP="0002477E">
      <w:pPr>
        <w:spacing w:before="100" w:beforeAutospacing="1" w:after="0" w:line="240" w:lineRule="auto"/>
        <w:rPr>
          <w:rFonts w:ascii="Times New Roman" w:eastAsia="Times New Roman" w:hAnsi="Times New Roman" w:cs="Times New Roman"/>
          <w:color w:val="555555"/>
          <w:sz w:val="16"/>
          <w:szCs w:val="16"/>
          <w:lang w:eastAsia="nl-BE"/>
        </w:rPr>
      </w:pPr>
      <w:proofErr w:type="spellStart"/>
      <w:r w:rsidRPr="0002477E">
        <w:rPr>
          <w:rFonts w:ascii="Times New Roman" w:eastAsia="Times New Roman" w:hAnsi="Times New Roman" w:cs="Times New Roman"/>
          <w:color w:val="000000"/>
          <w:sz w:val="16"/>
          <w:szCs w:val="16"/>
          <w:lang w:eastAsia="nl-BE"/>
        </w:rPr>
        <w:t>Gall</w:t>
      </w:r>
      <w:proofErr w:type="spellEnd"/>
      <w:r w:rsidRPr="0002477E">
        <w:rPr>
          <w:rFonts w:ascii="Times New Roman" w:eastAsia="Times New Roman" w:hAnsi="Times New Roman" w:cs="Times New Roman"/>
          <w:color w:val="000000"/>
          <w:sz w:val="16"/>
          <w:szCs w:val="16"/>
          <w:lang w:eastAsia="nl-BE"/>
        </w:rPr>
        <w:t xml:space="preserve"> beweerde dat de hersenen uit 27 verschillende delen bestonden die het geheel van iemand zijn persoonlijkheid bepaalden. Deze 27 gebieden variëren in functie en zijn allemaal op een ander plekje van de hersenen gelokaliseerd.</w:t>
      </w:r>
    </w:p>
    <w:p w:rsidR="0002477E" w:rsidRPr="0002477E" w:rsidRDefault="0002477E" w:rsidP="0002477E">
      <w:pPr>
        <w:spacing w:before="100" w:beforeAutospacing="1" w:after="0" w:line="240" w:lineRule="auto"/>
        <w:rPr>
          <w:rFonts w:ascii="Times New Roman" w:eastAsia="Times New Roman" w:hAnsi="Times New Roman" w:cs="Times New Roman"/>
          <w:color w:val="555555"/>
          <w:sz w:val="16"/>
          <w:szCs w:val="16"/>
          <w:lang w:eastAsia="nl-BE"/>
        </w:rPr>
      </w:pPr>
      <w:r w:rsidRPr="0002477E">
        <w:rPr>
          <w:rFonts w:ascii="Times New Roman" w:eastAsia="Times New Roman" w:hAnsi="Times New Roman" w:cs="Times New Roman"/>
          <w:color w:val="000000"/>
          <w:sz w:val="16"/>
          <w:szCs w:val="16"/>
          <w:lang w:eastAsia="nl-BE"/>
        </w:rPr>
        <w:t xml:space="preserve">De eerste 19 van deze ‘organen’ zouden ook bij dieren voorkomen. Om iemand zijn karakter te bepalen bevoelden </w:t>
      </w:r>
      <w:proofErr w:type="spellStart"/>
      <w:r w:rsidRPr="0002477E">
        <w:rPr>
          <w:rFonts w:ascii="Times New Roman" w:eastAsia="Times New Roman" w:hAnsi="Times New Roman" w:cs="Times New Roman"/>
          <w:color w:val="000000"/>
          <w:sz w:val="16"/>
          <w:szCs w:val="16"/>
          <w:lang w:eastAsia="nl-BE"/>
        </w:rPr>
        <w:t>frenologisten</w:t>
      </w:r>
      <w:proofErr w:type="spellEnd"/>
      <w:r w:rsidRPr="0002477E">
        <w:rPr>
          <w:rFonts w:ascii="Times New Roman" w:eastAsia="Times New Roman" w:hAnsi="Times New Roman" w:cs="Times New Roman"/>
          <w:color w:val="000000"/>
          <w:sz w:val="16"/>
          <w:szCs w:val="16"/>
          <w:lang w:eastAsia="nl-BE"/>
        </w:rPr>
        <w:t xml:space="preserve"> met hun vingertoppen de schedel van hun patiënten op bultjes en deukjes. Dit heet craniometrie. Wanneer er een bobbeltje op de schedel werd ontdekt, betekende dit dat het onderliggende gebied in de hersenen sterk ontwikkeld was. Bij een deukje was het onderliggende gebied juist onderontwikkeld. Deze analyse werd gebruikt om te voorzien met wat voor relaties en gedrag de persoon te maken zou hebben. Het werd ook gebruikt om het toekomstige leven van kinderen te voorspellen. </w:t>
      </w:r>
    </w:p>
    <w:p w:rsidR="0002477E" w:rsidRPr="0002477E" w:rsidRDefault="0002477E" w:rsidP="0002477E">
      <w:pPr>
        <w:spacing w:before="100" w:beforeAutospacing="1" w:after="0" w:line="240" w:lineRule="auto"/>
        <w:rPr>
          <w:rFonts w:ascii="Times New Roman" w:eastAsia="Times New Roman" w:hAnsi="Times New Roman" w:cs="Times New Roman"/>
          <w:color w:val="000000"/>
          <w:sz w:val="16"/>
          <w:szCs w:val="16"/>
          <w:lang w:eastAsia="nl-BE"/>
        </w:rPr>
      </w:pPr>
      <w:r w:rsidRPr="0002477E">
        <w:rPr>
          <w:rFonts w:ascii="Times New Roman" w:eastAsia="Times New Roman" w:hAnsi="Times New Roman" w:cs="Times New Roman"/>
          <w:color w:val="000000"/>
          <w:sz w:val="16"/>
          <w:szCs w:val="16"/>
          <w:lang w:eastAsia="nl-BE"/>
        </w:rPr>
        <w:t>De lijst van de 27 organen is als volgt :Het voortplantingsinstinct</w:t>
      </w:r>
    </w:p>
    <w:p w:rsidR="0002477E" w:rsidRPr="0002477E" w:rsidRDefault="0002477E" w:rsidP="0002477E">
      <w:pPr>
        <w:spacing w:after="100" w:line="240" w:lineRule="auto"/>
        <w:rPr>
          <w:rFonts w:ascii="Times New Roman" w:eastAsia="Times New Roman" w:hAnsi="Times New Roman" w:cs="Times New Roman"/>
          <w:color w:val="000000"/>
          <w:sz w:val="16"/>
          <w:szCs w:val="16"/>
          <w:lang w:eastAsia="nl-BE"/>
        </w:rPr>
      </w:pPr>
      <w:r w:rsidRPr="0002477E">
        <w:rPr>
          <w:rFonts w:ascii="Times New Roman" w:eastAsia="Times New Roman" w:hAnsi="Times New Roman" w:cs="Times New Roman"/>
          <w:b/>
          <w:bCs/>
          <w:color w:val="000000"/>
          <w:sz w:val="16"/>
          <w:szCs w:val="16"/>
          <w:lang w:eastAsia="nl-BE"/>
        </w:rPr>
        <w:t>*</w:t>
      </w:r>
      <w:r w:rsidRPr="0002477E">
        <w:rPr>
          <w:rFonts w:ascii="Times New Roman" w:eastAsia="Times New Roman" w:hAnsi="Times New Roman" w:cs="Times New Roman"/>
          <w:color w:val="000000"/>
          <w:sz w:val="16"/>
          <w:szCs w:val="16"/>
          <w:lang w:eastAsia="nl-BE"/>
        </w:rPr>
        <w:t xml:space="preserve"> De liefde voor een nakomeling</w:t>
      </w:r>
      <w:r w:rsidRPr="0002477E">
        <w:rPr>
          <w:rFonts w:ascii="Times New Roman" w:eastAsia="Times New Roman" w:hAnsi="Times New Roman" w:cs="Times New Roman"/>
          <w:color w:val="000000"/>
          <w:sz w:val="16"/>
          <w:szCs w:val="16"/>
          <w:lang w:eastAsia="nl-BE"/>
        </w:rPr>
        <w:br/>
      </w:r>
      <w:r w:rsidRPr="0002477E">
        <w:rPr>
          <w:rFonts w:ascii="Times New Roman" w:eastAsia="Times New Roman" w:hAnsi="Times New Roman" w:cs="Times New Roman"/>
          <w:b/>
          <w:bCs/>
          <w:color w:val="000000"/>
          <w:sz w:val="16"/>
          <w:szCs w:val="16"/>
          <w:lang w:eastAsia="nl-BE"/>
        </w:rPr>
        <w:t>*</w:t>
      </w:r>
      <w:r w:rsidRPr="0002477E">
        <w:rPr>
          <w:rFonts w:ascii="Times New Roman" w:eastAsia="Times New Roman" w:hAnsi="Times New Roman" w:cs="Times New Roman"/>
          <w:color w:val="000000"/>
          <w:sz w:val="16"/>
          <w:szCs w:val="16"/>
          <w:lang w:eastAsia="nl-BE"/>
        </w:rPr>
        <w:t xml:space="preserve"> Affectie en vriendschap</w:t>
      </w:r>
      <w:r w:rsidRPr="0002477E">
        <w:rPr>
          <w:rFonts w:ascii="Times New Roman" w:eastAsia="Times New Roman" w:hAnsi="Times New Roman" w:cs="Times New Roman"/>
          <w:color w:val="000000"/>
          <w:sz w:val="16"/>
          <w:szCs w:val="16"/>
          <w:lang w:eastAsia="nl-BE"/>
        </w:rPr>
        <w:br/>
      </w:r>
      <w:r w:rsidRPr="0002477E">
        <w:rPr>
          <w:rFonts w:ascii="Times New Roman" w:eastAsia="Times New Roman" w:hAnsi="Times New Roman" w:cs="Times New Roman"/>
          <w:b/>
          <w:bCs/>
          <w:color w:val="000000"/>
          <w:sz w:val="16"/>
          <w:szCs w:val="16"/>
          <w:lang w:eastAsia="nl-BE"/>
        </w:rPr>
        <w:t>*</w:t>
      </w:r>
      <w:r w:rsidRPr="0002477E">
        <w:rPr>
          <w:rFonts w:ascii="Times New Roman" w:eastAsia="Times New Roman" w:hAnsi="Times New Roman" w:cs="Times New Roman"/>
          <w:color w:val="000000"/>
          <w:sz w:val="16"/>
          <w:szCs w:val="16"/>
          <w:lang w:eastAsia="nl-BE"/>
        </w:rPr>
        <w:t xml:space="preserve"> Het instinct van zelfverdediging en moed; de neiging om te vechten</w:t>
      </w:r>
      <w:r w:rsidRPr="0002477E">
        <w:rPr>
          <w:rFonts w:ascii="Times New Roman" w:eastAsia="Times New Roman" w:hAnsi="Times New Roman" w:cs="Times New Roman"/>
          <w:color w:val="000000"/>
          <w:sz w:val="16"/>
          <w:szCs w:val="16"/>
          <w:lang w:eastAsia="nl-BE"/>
        </w:rPr>
        <w:br/>
      </w:r>
      <w:r w:rsidRPr="0002477E">
        <w:rPr>
          <w:rFonts w:ascii="Times New Roman" w:eastAsia="Times New Roman" w:hAnsi="Times New Roman" w:cs="Times New Roman"/>
          <w:b/>
          <w:bCs/>
          <w:color w:val="000000"/>
          <w:sz w:val="16"/>
          <w:szCs w:val="16"/>
          <w:lang w:eastAsia="nl-BE"/>
        </w:rPr>
        <w:t>*</w:t>
      </w:r>
      <w:r w:rsidRPr="0002477E">
        <w:rPr>
          <w:rFonts w:ascii="Times New Roman" w:eastAsia="Times New Roman" w:hAnsi="Times New Roman" w:cs="Times New Roman"/>
          <w:color w:val="000000"/>
          <w:sz w:val="16"/>
          <w:szCs w:val="16"/>
          <w:lang w:eastAsia="nl-BE"/>
        </w:rPr>
        <w:t xml:space="preserve"> Het instinct om vlees te eten; de neiging om te moorden</w:t>
      </w:r>
      <w:r w:rsidRPr="0002477E">
        <w:rPr>
          <w:rFonts w:ascii="Times New Roman" w:eastAsia="Times New Roman" w:hAnsi="Times New Roman" w:cs="Times New Roman"/>
          <w:color w:val="000000"/>
          <w:sz w:val="16"/>
          <w:szCs w:val="16"/>
          <w:lang w:eastAsia="nl-BE"/>
        </w:rPr>
        <w:br/>
      </w:r>
      <w:r w:rsidRPr="0002477E">
        <w:rPr>
          <w:rFonts w:ascii="Times New Roman" w:eastAsia="Times New Roman" w:hAnsi="Times New Roman" w:cs="Times New Roman"/>
          <w:b/>
          <w:bCs/>
          <w:color w:val="000000"/>
          <w:sz w:val="16"/>
          <w:szCs w:val="16"/>
          <w:lang w:eastAsia="nl-BE"/>
        </w:rPr>
        <w:t>*</w:t>
      </w:r>
      <w:r w:rsidRPr="0002477E">
        <w:rPr>
          <w:rFonts w:ascii="Times New Roman" w:eastAsia="Times New Roman" w:hAnsi="Times New Roman" w:cs="Times New Roman"/>
          <w:color w:val="000000"/>
          <w:sz w:val="16"/>
          <w:szCs w:val="16"/>
          <w:lang w:eastAsia="nl-BE"/>
        </w:rPr>
        <w:t xml:space="preserve"> Alertheid; sluwheid</w:t>
      </w:r>
      <w:r w:rsidRPr="0002477E">
        <w:rPr>
          <w:rFonts w:ascii="Times New Roman" w:eastAsia="Times New Roman" w:hAnsi="Times New Roman" w:cs="Times New Roman"/>
          <w:color w:val="000000"/>
          <w:sz w:val="16"/>
          <w:szCs w:val="16"/>
          <w:lang w:eastAsia="nl-BE"/>
        </w:rPr>
        <w:br/>
      </w:r>
      <w:r w:rsidRPr="0002477E">
        <w:rPr>
          <w:rFonts w:ascii="Times New Roman" w:eastAsia="Times New Roman" w:hAnsi="Times New Roman" w:cs="Times New Roman"/>
          <w:b/>
          <w:bCs/>
          <w:color w:val="000000"/>
          <w:sz w:val="16"/>
          <w:szCs w:val="16"/>
          <w:lang w:eastAsia="nl-BE"/>
        </w:rPr>
        <w:t>*</w:t>
      </w:r>
      <w:r w:rsidRPr="0002477E">
        <w:rPr>
          <w:rFonts w:ascii="Times New Roman" w:eastAsia="Times New Roman" w:hAnsi="Times New Roman" w:cs="Times New Roman"/>
          <w:color w:val="000000"/>
          <w:sz w:val="16"/>
          <w:szCs w:val="16"/>
          <w:lang w:eastAsia="nl-BE"/>
        </w:rPr>
        <w:t xml:space="preserve"> Het gevoel van eigendom; het instinct om voedsel op te slaan; hebzucht; de neiging om te stelen</w:t>
      </w:r>
      <w:r w:rsidRPr="0002477E">
        <w:rPr>
          <w:rFonts w:ascii="Times New Roman" w:eastAsia="Times New Roman" w:hAnsi="Times New Roman" w:cs="Times New Roman"/>
          <w:color w:val="000000"/>
          <w:sz w:val="16"/>
          <w:szCs w:val="16"/>
          <w:lang w:eastAsia="nl-BE"/>
        </w:rPr>
        <w:br/>
      </w:r>
      <w:r w:rsidRPr="0002477E">
        <w:rPr>
          <w:rFonts w:ascii="Times New Roman" w:eastAsia="Times New Roman" w:hAnsi="Times New Roman" w:cs="Times New Roman"/>
          <w:b/>
          <w:bCs/>
          <w:color w:val="000000"/>
          <w:sz w:val="16"/>
          <w:szCs w:val="16"/>
          <w:lang w:eastAsia="nl-BE"/>
        </w:rPr>
        <w:t>*</w:t>
      </w:r>
      <w:r w:rsidRPr="0002477E">
        <w:rPr>
          <w:rFonts w:ascii="Times New Roman" w:eastAsia="Times New Roman" w:hAnsi="Times New Roman" w:cs="Times New Roman"/>
          <w:color w:val="000000"/>
          <w:sz w:val="16"/>
          <w:szCs w:val="16"/>
          <w:lang w:eastAsia="nl-BE"/>
        </w:rPr>
        <w:t xml:space="preserve"> Trots; arrogantie; liefde voor autoriteit; verhevenheid</w:t>
      </w:r>
      <w:r w:rsidRPr="0002477E">
        <w:rPr>
          <w:rFonts w:ascii="Times New Roman" w:eastAsia="Times New Roman" w:hAnsi="Times New Roman" w:cs="Times New Roman"/>
          <w:color w:val="000000"/>
          <w:sz w:val="16"/>
          <w:szCs w:val="16"/>
          <w:lang w:eastAsia="nl-BE"/>
        </w:rPr>
        <w:br/>
      </w:r>
      <w:r w:rsidRPr="0002477E">
        <w:rPr>
          <w:rFonts w:ascii="Times New Roman" w:eastAsia="Times New Roman" w:hAnsi="Times New Roman" w:cs="Times New Roman"/>
          <w:b/>
          <w:bCs/>
          <w:color w:val="000000"/>
          <w:sz w:val="16"/>
          <w:szCs w:val="16"/>
          <w:lang w:eastAsia="nl-BE"/>
        </w:rPr>
        <w:t>*</w:t>
      </w:r>
      <w:r w:rsidRPr="0002477E">
        <w:rPr>
          <w:rFonts w:ascii="Times New Roman" w:eastAsia="Times New Roman" w:hAnsi="Times New Roman" w:cs="Times New Roman"/>
          <w:color w:val="000000"/>
          <w:sz w:val="16"/>
          <w:szCs w:val="16"/>
          <w:lang w:eastAsia="nl-BE"/>
        </w:rPr>
        <w:t xml:space="preserve"> IJdelheid; ambitie, liefde voor roem</w:t>
      </w:r>
      <w:r w:rsidRPr="0002477E">
        <w:rPr>
          <w:rFonts w:ascii="Times New Roman" w:eastAsia="Times New Roman" w:hAnsi="Times New Roman" w:cs="Times New Roman"/>
          <w:color w:val="000000"/>
          <w:sz w:val="16"/>
          <w:szCs w:val="16"/>
          <w:lang w:eastAsia="nl-BE"/>
        </w:rPr>
        <w:br/>
      </w:r>
      <w:r w:rsidRPr="0002477E">
        <w:rPr>
          <w:rFonts w:ascii="Times New Roman" w:eastAsia="Times New Roman" w:hAnsi="Times New Roman" w:cs="Times New Roman"/>
          <w:b/>
          <w:bCs/>
          <w:color w:val="000000"/>
          <w:sz w:val="16"/>
          <w:szCs w:val="16"/>
          <w:lang w:eastAsia="nl-BE"/>
        </w:rPr>
        <w:t>*</w:t>
      </w:r>
      <w:r w:rsidRPr="0002477E">
        <w:rPr>
          <w:rFonts w:ascii="Times New Roman" w:eastAsia="Times New Roman" w:hAnsi="Times New Roman" w:cs="Times New Roman"/>
          <w:color w:val="000000"/>
          <w:sz w:val="16"/>
          <w:szCs w:val="16"/>
          <w:lang w:eastAsia="nl-BE"/>
        </w:rPr>
        <w:t xml:space="preserve"> Vooruit denken</w:t>
      </w:r>
      <w:r w:rsidRPr="0002477E">
        <w:rPr>
          <w:rFonts w:ascii="Times New Roman" w:eastAsia="Times New Roman" w:hAnsi="Times New Roman" w:cs="Times New Roman"/>
          <w:color w:val="000000"/>
          <w:sz w:val="16"/>
          <w:szCs w:val="16"/>
          <w:lang w:eastAsia="nl-BE"/>
        </w:rPr>
        <w:br/>
      </w:r>
      <w:r w:rsidRPr="0002477E">
        <w:rPr>
          <w:rFonts w:ascii="Times New Roman" w:eastAsia="Times New Roman" w:hAnsi="Times New Roman" w:cs="Times New Roman"/>
          <w:b/>
          <w:bCs/>
          <w:color w:val="000000"/>
          <w:sz w:val="16"/>
          <w:szCs w:val="16"/>
          <w:lang w:eastAsia="nl-BE"/>
        </w:rPr>
        <w:t>*</w:t>
      </w:r>
      <w:r w:rsidRPr="0002477E">
        <w:rPr>
          <w:rFonts w:ascii="Times New Roman" w:eastAsia="Times New Roman" w:hAnsi="Times New Roman" w:cs="Times New Roman"/>
          <w:color w:val="000000"/>
          <w:sz w:val="16"/>
          <w:szCs w:val="16"/>
          <w:lang w:eastAsia="nl-BE"/>
        </w:rPr>
        <w:t xml:space="preserve"> De herinneringen aan dingen; de herinneringen aan feiten;</w:t>
      </w:r>
      <w:r w:rsidRPr="0002477E">
        <w:rPr>
          <w:rFonts w:ascii="Times New Roman" w:eastAsia="Times New Roman" w:hAnsi="Times New Roman" w:cs="Times New Roman"/>
          <w:color w:val="000000"/>
          <w:sz w:val="16"/>
          <w:szCs w:val="16"/>
          <w:lang w:eastAsia="nl-BE"/>
        </w:rPr>
        <w:br/>
        <w:t>opvoedbaarheid, volmaaktheid</w:t>
      </w:r>
      <w:r w:rsidRPr="0002477E">
        <w:rPr>
          <w:rFonts w:ascii="Times New Roman" w:eastAsia="Times New Roman" w:hAnsi="Times New Roman" w:cs="Times New Roman"/>
          <w:color w:val="000000"/>
          <w:sz w:val="16"/>
          <w:szCs w:val="16"/>
          <w:lang w:eastAsia="nl-BE"/>
        </w:rPr>
        <w:br/>
      </w:r>
      <w:r w:rsidRPr="0002477E">
        <w:rPr>
          <w:rFonts w:ascii="Times New Roman" w:eastAsia="Times New Roman" w:hAnsi="Times New Roman" w:cs="Times New Roman"/>
          <w:b/>
          <w:bCs/>
          <w:color w:val="000000"/>
          <w:sz w:val="16"/>
          <w:szCs w:val="16"/>
          <w:lang w:eastAsia="nl-BE"/>
        </w:rPr>
        <w:t>*</w:t>
      </w:r>
      <w:r w:rsidRPr="0002477E">
        <w:rPr>
          <w:rFonts w:ascii="Times New Roman" w:eastAsia="Times New Roman" w:hAnsi="Times New Roman" w:cs="Times New Roman"/>
          <w:color w:val="000000"/>
          <w:sz w:val="16"/>
          <w:szCs w:val="16"/>
          <w:lang w:eastAsia="nl-BE"/>
        </w:rPr>
        <w:t xml:space="preserve"> Het gevoel voor plaatsen en grootte van plaatsen</w:t>
      </w:r>
      <w:r w:rsidRPr="0002477E">
        <w:rPr>
          <w:rFonts w:ascii="Times New Roman" w:eastAsia="Times New Roman" w:hAnsi="Times New Roman" w:cs="Times New Roman"/>
          <w:color w:val="000000"/>
          <w:sz w:val="16"/>
          <w:szCs w:val="16"/>
          <w:lang w:eastAsia="nl-BE"/>
        </w:rPr>
        <w:br/>
      </w:r>
      <w:r w:rsidRPr="0002477E">
        <w:rPr>
          <w:rFonts w:ascii="Times New Roman" w:eastAsia="Times New Roman" w:hAnsi="Times New Roman" w:cs="Times New Roman"/>
          <w:b/>
          <w:bCs/>
          <w:color w:val="000000"/>
          <w:sz w:val="16"/>
          <w:szCs w:val="16"/>
          <w:lang w:eastAsia="nl-BE"/>
        </w:rPr>
        <w:t>*</w:t>
      </w:r>
      <w:r w:rsidRPr="0002477E">
        <w:rPr>
          <w:rFonts w:ascii="Times New Roman" w:eastAsia="Times New Roman" w:hAnsi="Times New Roman" w:cs="Times New Roman"/>
          <w:color w:val="000000"/>
          <w:sz w:val="16"/>
          <w:szCs w:val="16"/>
          <w:lang w:eastAsia="nl-BE"/>
        </w:rPr>
        <w:t xml:space="preserve"> De herinneringen aan mensen; het gevoel voor mensen</w:t>
      </w:r>
      <w:r w:rsidRPr="0002477E">
        <w:rPr>
          <w:rFonts w:ascii="Times New Roman" w:eastAsia="Times New Roman" w:hAnsi="Times New Roman" w:cs="Times New Roman"/>
          <w:color w:val="000000"/>
          <w:sz w:val="16"/>
          <w:szCs w:val="16"/>
          <w:lang w:eastAsia="nl-BE"/>
        </w:rPr>
        <w:br/>
      </w:r>
      <w:r w:rsidRPr="0002477E">
        <w:rPr>
          <w:rFonts w:ascii="Times New Roman" w:eastAsia="Times New Roman" w:hAnsi="Times New Roman" w:cs="Times New Roman"/>
          <w:b/>
          <w:bCs/>
          <w:color w:val="000000"/>
          <w:sz w:val="16"/>
          <w:szCs w:val="16"/>
          <w:lang w:eastAsia="nl-BE"/>
        </w:rPr>
        <w:t>*</w:t>
      </w:r>
      <w:r w:rsidRPr="0002477E">
        <w:rPr>
          <w:rFonts w:ascii="Times New Roman" w:eastAsia="Times New Roman" w:hAnsi="Times New Roman" w:cs="Times New Roman"/>
          <w:color w:val="000000"/>
          <w:sz w:val="16"/>
          <w:szCs w:val="16"/>
          <w:lang w:eastAsia="nl-BE"/>
        </w:rPr>
        <w:t xml:space="preserve"> De herinneringen aan woorden</w:t>
      </w:r>
      <w:r w:rsidRPr="0002477E">
        <w:rPr>
          <w:rFonts w:ascii="Times New Roman" w:eastAsia="Times New Roman" w:hAnsi="Times New Roman" w:cs="Times New Roman"/>
          <w:color w:val="000000"/>
          <w:sz w:val="16"/>
          <w:szCs w:val="16"/>
          <w:lang w:eastAsia="nl-BE"/>
        </w:rPr>
        <w:br/>
      </w:r>
      <w:r w:rsidRPr="0002477E">
        <w:rPr>
          <w:rFonts w:ascii="Times New Roman" w:eastAsia="Times New Roman" w:hAnsi="Times New Roman" w:cs="Times New Roman"/>
          <w:b/>
          <w:bCs/>
          <w:color w:val="000000"/>
          <w:sz w:val="16"/>
          <w:szCs w:val="16"/>
          <w:lang w:eastAsia="nl-BE"/>
        </w:rPr>
        <w:t>*</w:t>
      </w:r>
      <w:r w:rsidRPr="0002477E">
        <w:rPr>
          <w:rFonts w:ascii="Times New Roman" w:eastAsia="Times New Roman" w:hAnsi="Times New Roman" w:cs="Times New Roman"/>
          <w:color w:val="000000"/>
          <w:sz w:val="16"/>
          <w:szCs w:val="16"/>
          <w:lang w:eastAsia="nl-BE"/>
        </w:rPr>
        <w:t xml:space="preserve"> Het gevoel voor taal en spreken</w:t>
      </w:r>
      <w:r w:rsidRPr="0002477E">
        <w:rPr>
          <w:rFonts w:ascii="Times New Roman" w:eastAsia="Times New Roman" w:hAnsi="Times New Roman" w:cs="Times New Roman"/>
          <w:color w:val="000000"/>
          <w:sz w:val="16"/>
          <w:szCs w:val="16"/>
          <w:lang w:eastAsia="nl-BE"/>
        </w:rPr>
        <w:br/>
      </w:r>
      <w:r w:rsidRPr="0002477E">
        <w:rPr>
          <w:rFonts w:ascii="Times New Roman" w:eastAsia="Times New Roman" w:hAnsi="Times New Roman" w:cs="Times New Roman"/>
          <w:b/>
          <w:bCs/>
          <w:color w:val="000000"/>
          <w:sz w:val="16"/>
          <w:szCs w:val="16"/>
          <w:lang w:eastAsia="nl-BE"/>
        </w:rPr>
        <w:t>*</w:t>
      </w:r>
      <w:r w:rsidRPr="0002477E">
        <w:rPr>
          <w:rFonts w:ascii="Times New Roman" w:eastAsia="Times New Roman" w:hAnsi="Times New Roman" w:cs="Times New Roman"/>
          <w:color w:val="000000"/>
          <w:sz w:val="16"/>
          <w:szCs w:val="16"/>
          <w:lang w:eastAsia="nl-BE"/>
        </w:rPr>
        <w:t xml:space="preserve"> Het gevoel voor kleuren</w:t>
      </w:r>
      <w:r w:rsidRPr="0002477E">
        <w:rPr>
          <w:rFonts w:ascii="Times New Roman" w:eastAsia="Times New Roman" w:hAnsi="Times New Roman" w:cs="Times New Roman"/>
          <w:color w:val="000000"/>
          <w:sz w:val="16"/>
          <w:szCs w:val="16"/>
          <w:lang w:eastAsia="nl-BE"/>
        </w:rPr>
        <w:br/>
      </w:r>
      <w:r w:rsidRPr="0002477E">
        <w:rPr>
          <w:rFonts w:ascii="Times New Roman" w:eastAsia="Times New Roman" w:hAnsi="Times New Roman" w:cs="Times New Roman"/>
          <w:b/>
          <w:bCs/>
          <w:color w:val="000000"/>
          <w:sz w:val="16"/>
          <w:szCs w:val="16"/>
          <w:lang w:eastAsia="nl-BE"/>
        </w:rPr>
        <w:t>*</w:t>
      </w:r>
      <w:r w:rsidRPr="0002477E">
        <w:rPr>
          <w:rFonts w:ascii="Times New Roman" w:eastAsia="Times New Roman" w:hAnsi="Times New Roman" w:cs="Times New Roman"/>
          <w:color w:val="000000"/>
          <w:sz w:val="16"/>
          <w:szCs w:val="16"/>
          <w:lang w:eastAsia="nl-BE"/>
        </w:rPr>
        <w:t xml:space="preserve"> Het gevoel voor geluid en muziek</w:t>
      </w:r>
      <w:r w:rsidRPr="0002477E">
        <w:rPr>
          <w:rFonts w:ascii="Times New Roman" w:eastAsia="Times New Roman" w:hAnsi="Times New Roman" w:cs="Times New Roman"/>
          <w:color w:val="000000"/>
          <w:sz w:val="16"/>
          <w:szCs w:val="16"/>
          <w:lang w:eastAsia="nl-BE"/>
        </w:rPr>
        <w:br/>
      </w:r>
      <w:r w:rsidRPr="0002477E">
        <w:rPr>
          <w:rFonts w:ascii="Times New Roman" w:eastAsia="Times New Roman" w:hAnsi="Times New Roman" w:cs="Times New Roman"/>
          <w:b/>
          <w:bCs/>
          <w:color w:val="000000"/>
          <w:sz w:val="16"/>
          <w:szCs w:val="16"/>
          <w:lang w:eastAsia="nl-BE"/>
        </w:rPr>
        <w:t>*</w:t>
      </w:r>
      <w:r w:rsidRPr="0002477E">
        <w:rPr>
          <w:rFonts w:ascii="Times New Roman" w:eastAsia="Times New Roman" w:hAnsi="Times New Roman" w:cs="Times New Roman"/>
          <w:color w:val="000000"/>
          <w:sz w:val="16"/>
          <w:szCs w:val="16"/>
          <w:lang w:eastAsia="nl-BE"/>
        </w:rPr>
        <w:t xml:space="preserve"> Het gevoel voor verbanden tussen cijfers</w:t>
      </w:r>
      <w:r w:rsidRPr="0002477E">
        <w:rPr>
          <w:rFonts w:ascii="Times New Roman" w:eastAsia="Times New Roman" w:hAnsi="Times New Roman" w:cs="Times New Roman"/>
          <w:color w:val="000000"/>
          <w:sz w:val="16"/>
          <w:szCs w:val="16"/>
          <w:lang w:eastAsia="nl-BE"/>
        </w:rPr>
        <w:br/>
      </w:r>
      <w:r w:rsidRPr="0002477E">
        <w:rPr>
          <w:rFonts w:ascii="Times New Roman" w:eastAsia="Times New Roman" w:hAnsi="Times New Roman" w:cs="Times New Roman"/>
          <w:b/>
          <w:bCs/>
          <w:color w:val="000000"/>
          <w:sz w:val="16"/>
          <w:szCs w:val="16"/>
          <w:lang w:eastAsia="nl-BE"/>
        </w:rPr>
        <w:t>*</w:t>
      </w:r>
      <w:r w:rsidRPr="0002477E">
        <w:rPr>
          <w:rFonts w:ascii="Times New Roman" w:eastAsia="Times New Roman" w:hAnsi="Times New Roman" w:cs="Times New Roman"/>
          <w:color w:val="000000"/>
          <w:sz w:val="16"/>
          <w:szCs w:val="16"/>
          <w:lang w:eastAsia="nl-BE"/>
        </w:rPr>
        <w:t xml:space="preserve"> Het gevoel voor mechanismen, voor constructie; het talent voor architectuur</w:t>
      </w:r>
      <w:r w:rsidRPr="0002477E">
        <w:rPr>
          <w:rFonts w:ascii="Times New Roman" w:eastAsia="Times New Roman" w:hAnsi="Times New Roman" w:cs="Times New Roman"/>
          <w:color w:val="000000"/>
          <w:sz w:val="16"/>
          <w:szCs w:val="16"/>
          <w:lang w:eastAsia="nl-BE"/>
        </w:rPr>
        <w:br/>
      </w:r>
      <w:r w:rsidRPr="0002477E">
        <w:rPr>
          <w:rFonts w:ascii="Times New Roman" w:eastAsia="Times New Roman" w:hAnsi="Times New Roman" w:cs="Times New Roman"/>
          <w:b/>
          <w:bCs/>
          <w:color w:val="000000"/>
          <w:sz w:val="16"/>
          <w:szCs w:val="16"/>
          <w:lang w:eastAsia="nl-BE"/>
        </w:rPr>
        <w:t>*</w:t>
      </w:r>
      <w:r w:rsidRPr="0002477E">
        <w:rPr>
          <w:rFonts w:ascii="Times New Roman" w:eastAsia="Times New Roman" w:hAnsi="Times New Roman" w:cs="Times New Roman"/>
          <w:color w:val="000000"/>
          <w:sz w:val="16"/>
          <w:szCs w:val="16"/>
          <w:lang w:eastAsia="nl-BE"/>
        </w:rPr>
        <w:t xml:space="preserve"> Schranderheid</w:t>
      </w:r>
      <w:r w:rsidRPr="0002477E">
        <w:rPr>
          <w:rFonts w:ascii="Times New Roman" w:eastAsia="Times New Roman" w:hAnsi="Times New Roman" w:cs="Times New Roman"/>
          <w:color w:val="000000"/>
          <w:sz w:val="16"/>
          <w:szCs w:val="16"/>
          <w:lang w:eastAsia="nl-BE"/>
        </w:rPr>
        <w:br/>
      </w:r>
      <w:r w:rsidRPr="0002477E">
        <w:rPr>
          <w:rFonts w:ascii="Times New Roman" w:eastAsia="Times New Roman" w:hAnsi="Times New Roman" w:cs="Times New Roman"/>
          <w:b/>
          <w:bCs/>
          <w:color w:val="000000"/>
          <w:sz w:val="16"/>
          <w:szCs w:val="16"/>
          <w:lang w:eastAsia="nl-BE"/>
        </w:rPr>
        <w:t>*</w:t>
      </w:r>
      <w:r w:rsidRPr="0002477E">
        <w:rPr>
          <w:rFonts w:ascii="Times New Roman" w:eastAsia="Times New Roman" w:hAnsi="Times New Roman" w:cs="Times New Roman"/>
          <w:color w:val="000000"/>
          <w:sz w:val="16"/>
          <w:szCs w:val="16"/>
          <w:lang w:eastAsia="nl-BE"/>
        </w:rPr>
        <w:t xml:space="preserve"> Gevoel voor metafysica</w:t>
      </w:r>
      <w:r w:rsidRPr="0002477E">
        <w:rPr>
          <w:rFonts w:ascii="Times New Roman" w:eastAsia="Times New Roman" w:hAnsi="Times New Roman" w:cs="Times New Roman"/>
          <w:color w:val="000000"/>
          <w:sz w:val="16"/>
          <w:szCs w:val="16"/>
          <w:lang w:eastAsia="nl-BE"/>
        </w:rPr>
        <w:br/>
      </w:r>
      <w:r w:rsidRPr="0002477E">
        <w:rPr>
          <w:rFonts w:ascii="Times New Roman" w:eastAsia="Times New Roman" w:hAnsi="Times New Roman" w:cs="Times New Roman"/>
          <w:b/>
          <w:bCs/>
          <w:color w:val="000000"/>
          <w:sz w:val="16"/>
          <w:szCs w:val="16"/>
          <w:lang w:eastAsia="nl-BE"/>
        </w:rPr>
        <w:t>*</w:t>
      </w:r>
      <w:r w:rsidRPr="0002477E">
        <w:rPr>
          <w:rFonts w:ascii="Times New Roman" w:eastAsia="Times New Roman" w:hAnsi="Times New Roman" w:cs="Times New Roman"/>
          <w:color w:val="000000"/>
          <w:sz w:val="16"/>
          <w:szCs w:val="16"/>
          <w:lang w:eastAsia="nl-BE"/>
        </w:rPr>
        <w:t xml:space="preserve"> Het gevoel voor satire; het gevoel voor hekserij</w:t>
      </w:r>
      <w:r w:rsidRPr="0002477E">
        <w:rPr>
          <w:rFonts w:ascii="Times New Roman" w:eastAsia="Times New Roman" w:hAnsi="Times New Roman" w:cs="Times New Roman"/>
          <w:color w:val="000000"/>
          <w:sz w:val="16"/>
          <w:szCs w:val="16"/>
          <w:lang w:eastAsia="nl-BE"/>
        </w:rPr>
        <w:br/>
      </w:r>
      <w:r w:rsidRPr="0002477E">
        <w:rPr>
          <w:rFonts w:ascii="Times New Roman" w:eastAsia="Times New Roman" w:hAnsi="Times New Roman" w:cs="Times New Roman"/>
          <w:b/>
          <w:bCs/>
          <w:color w:val="000000"/>
          <w:sz w:val="16"/>
          <w:szCs w:val="16"/>
          <w:lang w:eastAsia="nl-BE"/>
        </w:rPr>
        <w:t>*</w:t>
      </w:r>
      <w:r w:rsidRPr="0002477E">
        <w:rPr>
          <w:rFonts w:ascii="Times New Roman" w:eastAsia="Times New Roman" w:hAnsi="Times New Roman" w:cs="Times New Roman"/>
          <w:color w:val="000000"/>
          <w:sz w:val="16"/>
          <w:szCs w:val="16"/>
          <w:lang w:eastAsia="nl-BE"/>
        </w:rPr>
        <w:t xml:space="preserve"> Talent voor poëzie</w:t>
      </w:r>
      <w:r w:rsidRPr="0002477E">
        <w:rPr>
          <w:rFonts w:ascii="Times New Roman" w:eastAsia="Times New Roman" w:hAnsi="Times New Roman" w:cs="Times New Roman"/>
          <w:color w:val="000000"/>
          <w:sz w:val="16"/>
          <w:szCs w:val="16"/>
          <w:lang w:eastAsia="nl-BE"/>
        </w:rPr>
        <w:br/>
      </w:r>
      <w:r w:rsidRPr="0002477E">
        <w:rPr>
          <w:rFonts w:ascii="Times New Roman" w:eastAsia="Times New Roman" w:hAnsi="Times New Roman" w:cs="Times New Roman"/>
          <w:b/>
          <w:bCs/>
          <w:color w:val="000000"/>
          <w:sz w:val="16"/>
          <w:szCs w:val="16"/>
          <w:lang w:eastAsia="nl-BE"/>
        </w:rPr>
        <w:t>*</w:t>
      </w:r>
      <w:r w:rsidRPr="0002477E">
        <w:rPr>
          <w:rFonts w:ascii="Times New Roman" w:eastAsia="Times New Roman" w:hAnsi="Times New Roman" w:cs="Times New Roman"/>
          <w:color w:val="000000"/>
          <w:sz w:val="16"/>
          <w:szCs w:val="16"/>
          <w:lang w:eastAsia="nl-BE"/>
        </w:rPr>
        <w:t xml:space="preserve"> Vriendelijkheid; welwillendheid; </w:t>
      </w:r>
      <w:proofErr w:type="spellStart"/>
      <w:r w:rsidRPr="0002477E">
        <w:rPr>
          <w:rFonts w:ascii="Times New Roman" w:eastAsia="Times New Roman" w:hAnsi="Times New Roman" w:cs="Times New Roman"/>
          <w:color w:val="000000"/>
          <w:sz w:val="16"/>
          <w:szCs w:val="16"/>
          <w:lang w:eastAsia="nl-BE"/>
        </w:rPr>
        <w:t>attentheid</w:t>
      </w:r>
      <w:proofErr w:type="spellEnd"/>
      <w:r w:rsidRPr="0002477E">
        <w:rPr>
          <w:rFonts w:ascii="Times New Roman" w:eastAsia="Times New Roman" w:hAnsi="Times New Roman" w:cs="Times New Roman"/>
          <w:color w:val="000000"/>
          <w:sz w:val="16"/>
          <w:szCs w:val="16"/>
          <w:lang w:eastAsia="nl-BE"/>
        </w:rPr>
        <w:t>; medelijden; gevoeligheid, moreel</w:t>
      </w:r>
      <w:r w:rsidRPr="0002477E">
        <w:rPr>
          <w:rFonts w:ascii="Times New Roman" w:eastAsia="Times New Roman" w:hAnsi="Times New Roman" w:cs="Times New Roman"/>
          <w:color w:val="000000"/>
          <w:sz w:val="16"/>
          <w:szCs w:val="16"/>
          <w:lang w:eastAsia="nl-BE"/>
        </w:rPr>
        <w:br/>
      </w:r>
      <w:r w:rsidRPr="0002477E">
        <w:rPr>
          <w:rFonts w:ascii="Times New Roman" w:eastAsia="Times New Roman" w:hAnsi="Times New Roman" w:cs="Times New Roman"/>
          <w:b/>
          <w:bCs/>
          <w:color w:val="000000"/>
          <w:sz w:val="16"/>
          <w:szCs w:val="16"/>
          <w:lang w:eastAsia="nl-BE"/>
        </w:rPr>
        <w:t>*</w:t>
      </w:r>
      <w:r w:rsidRPr="0002477E">
        <w:rPr>
          <w:rFonts w:ascii="Times New Roman" w:eastAsia="Times New Roman" w:hAnsi="Times New Roman" w:cs="Times New Roman"/>
          <w:color w:val="000000"/>
          <w:sz w:val="16"/>
          <w:szCs w:val="16"/>
          <w:lang w:eastAsia="nl-BE"/>
        </w:rPr>
        <w:t xml:space="preserve"> Nadoen, imiteren</w:t>
      </w:r>
      <w:r w:rsidRPr="0002477E">
        <w:rPr>
          <w:rFonts w:ascii="Times New Roman" w:eastAsia="Times New Roman" w:hAnsi="Times New Roman" w:cs="Times New Roman"/>
          <w:color w:val="000000"/>
          <w:sz w:val="16"/>
          <w:szCs w:val="16"/>
          <w:lang w:eastAsia="nl-BE"/>
        </w:rPr>
        <w:br/>
      </w:r>
      <w:r w:rsidRPr="0002477E">
        <w:rPr>
          <w:rFonts w:ascii="Times New Roman" w:eastAsia="Times New Roman" w:hAnsi="Times New Roman" w:cs="Times New Roman"/>
          <w:b/>
          <w:bCs/>
          <w:color w:val="000000"/>
          <w:sz w:val="16"/>
          <w:szCs w:val="16"/>
          <w:lang w:eastAsia="nl-BE"/>
        </w:rPr>
        <w:t>*</w:t>
      </w:r>
      <w:r w:rsidRPr="0002477E">
        <w:rPr>
          <w:rFonts w:ascii="Times New Roman" w:eastAsia="Times New Roman" w:hAnsi="Times New Roman" w:cs="Times New Roman"/>
          <w:color w:val="000000"/>
          <w:sz w:val="16"/>
          <w:szCs w:val="16"/>
          <w:lang w:eastAsia="nl-BE"/>
        </w:rPr>
        <w:t xml:space="preserve"> Religie</w:t>
      </w:r>
      <w:r w:rsidRPr="0002477E">
        <w:rPr>
          <w:rFonts w:ascii="Times New Roman" w:eastAsia="Times New Roman" w:hAnsi="Times New Roman" w:cs="Times New Roman"/>
          <w:color w:val="000000"/>
          <w:sz w:val="16"/>
          <w:szCs w:val="16"/>
          <w:lang w:eastAsia="nl-BE"/>
        </w:rPr>
        <w:br/>
      </w:r>
      <w:r w:rsidRPr="0002477E">
        <w:rPr>
          <w:rFonts w:ascii="Times New Roman" w:eastAsia="Times New Roman" w:hAnsi="Times New Roman" w:cs="Times New Roman"/>
          <w:b/>
          <w:bCs/>
          <w:color w:val="000000"/>
          <w:sz w:val="16"/>
          <w:szCs w:val="16"/>
          <w:lang w:eastAsia="nl-BE"/>
        </w:rPr>
        <w:t>*</w:t>
      </w:r>
      <w:r w:rsidRPr="0002477E">
        <w:rPr>
          <w:rFonts w:ascii="Times New Roman" w:eastAsia="Times New Roman" w:hAnsi="Times New Roman" w:cs="Times New Roman"/>
          <w:color w:val="000000"/>
          <w:sz w:val="16"/>
          <w:szCs w:val="16"/>
          <w:lang w:eastAsia="nl-BE"/>
        </w:rPr>
        <w:t xml:space="preserve"> Vastberadenheid, bestendigheid, volharding, koppigheid</w:t>
      </w:r>
    </w:p>
    <w:p w:rsidR="0002477E" w:rsidRPr="0002477E" w:rsidRDefault="0002477E" w:rsidP="0002477E">
      <w:pPr>
        <w:spacing w:after="240" w:line="240" w:lineRule="auto"/>
        <w:rPr>
          <w:rFonts w:ascii="Times New Roman" w:eastAsia="Times New Roman" w:hAnsi="Times New Roman" w:cs="Times New Roman"/>
          <w:color w:val="555555"/>
          <w:sz w:val="16"/>
          <w:szCs w:val="16"/>
          <w:lang w:eastAsia="nl-BE"/>
        </w:rPr>
      </w:pPr>
    </w:p>
    <w:p w:rsidR="0002477E" w:rsidRPr="0002477E" w:rsidRDefault="0002477E" w:rsidP="0002477E">
      <w:pPr>
        <w:spacing w:before="100" w:beforeAutospacing="1" w:after="0" w:line="240" w:lineRule="auto"/>
        <w:rPr>
          <w:rFonts w:ascii="Times New Roman" w:eastAsia="Times New Roman" w:hAnsi="Times New Roman" w:cs="Times New Roman"/>
          <w:color w:val="555555"/>
          <w:sz w:val="16"/>
          <w:szCs w:val="16"/>
          <w:lang w:eastAsia="nl-BE"/>
        </w:rPr>
      </w:pPr>
      <w:r w:rsidRPr="0002477E">
        <w:rPr>
          <w:rFonts w:ascii="Times New Roman" w:eastAsia="Times New Roman" w:hAnsi="Times New Roman" w:cs="Times New Roman"/>
          <w:b/>
          <w:bCs/>
          <w:color w:val="000000"/>
          <w:sz w:val="16"/>
          <w:szCs w:val="16"/>
          <w:lang w:eastAsia="nl-BE"/>
        </w:rPr>
        <w:t>Protest</w:t>
      </w:r>
      <w:r w:rsidR="007609D7">
        <w:rPr>
          <w:rFonts w:ascii="Times New Roman" w:eastAsia="Times New Roman" w:hAnsi="Times New Roman" w:cs="Times New Roman"/>
          <w:color w:val="555555"/>
          <w:sz w:val="16"/>
          <w:szCs w:val="16"/>
          <w:lang w:eastAsia="nl-BE"/>
        </w:rPr>
        <w:t xml:space="preserve">                                                                                                                                                                                           </w:t>
      </w:r>
      <w:r w:rsidRPr="0002477E">
        <w:rPr>
          <w:rFonts w:ascii="Times New Roman" w:eastAsia="Times New Roman" w:hAnsi="Times New Roman" w:cs="Times New Roman"/>
          <w:color w:val="000000"/>
          <w:sz w:val="16"/>
          <w:szCs w:val="16"/>
          <w:lang w:eastAsia="nl-BE"/>
        </w:rPr>
        <w:t xml:space="preserve">De theorie van </w:t>
      </w:r>
      <w:proofErr w:type="spellStart"/>
      <w:r w:rsidRPr="0002477E">
        <w:rPr>
          <w:rFonts w:ascii="Times New Roman" w:eastAsia="Times New Roman" w:hAnsi="Times New Roman" w:cs="Times New Roman"/>
          <w:color w:val="000000"/>
          <w:sz w:val="16"/>
          <w:szCs w:val="16"/>
          <w:lang w:eastAsia="nl-BE"/>
        </w:rPr>
        <w:t>Gall</w:t>
      </w:r>
      <w:proofErr w:type="spellEnd"/>
      <w:r w:rsidRPr="0002477E">
        <w:rPr>
          <w:rFonts w:ascii="Times New Roman" w:eastAsia="Times New Roman" w:hAnsi="Times New Roman" w:cs="Times New Roman"/>
          <w:color w:val="000000"/>
          <w:sz w:val="16"/>
          <w:szCs w:val="16"/>
          <w:lang w:eastAsia="nl-BE"/>
        </w:rPr>
        <w:t xml:space="preserve"> werd niet erg goed ontvangen. De Katholieke kerk vond dat de leer tegen het geloof indruiste. Religieuze leiders beweerden dat de geest door God gemaakt was en dus niet fysiek gelokaliseerd kon worden in de hersenen. Ook aan het hof van Franz Josef II, waar </w:t>
      </w:r>
      <w:proofErr w:type="spellStart"/>
      <w:r w:rsidRPr="0002477E">
        <w:rPr>
          <w:rFonts w:ascii="Times New Roman" w:eastAsia="Times New Roman" w:hAnsi="Times New Roman" w:cs="Times New Roman"/>
          <w:color w:val="000000"/>
          <w:sz w:val="16"/>
          <w:szCs w:val="16"/>
          <w:lang w:eastAsia="nl-BE"/>
        </w:rPr>
        <w:t>Gall</w:t>
      </w:r>
      <w:proofErr w:type="spellEnd"/>
      <w:r w:rsidRPr="0002477E">
        <w:rPr>
          <w:rFonts w:ascii="Times New Roman" w:eastAsia="Times New Roman" w:hAnsi="Times New Roman" w:cs="Times New Roman"/>
          <w:color w:val="000000"/>
          <w:sz w:val="16"/>
          <w:szCs w:val="16"/>
          <w:lang w:eastAsia="nl-BE"/>
        </w:rPr>
        <w:t xml:space="preserve"> zijn ideeën voor het eerst zijn ideeën openbaar maakte, ontstond er protest. Toen </w:t>
      </w:r>
      <w:proofErr w:type="spellStart"/>
      <w:r w:rsidRPr="0002477E">
        <w:rPr>
          <w:rFonts w:ascii="Times New Roman" w:eastAsia="Times New Roman" w:hAnsi="Times New Roman" w:cs="Times New Roman"/>
          <w:color w:val="000000"/>
          <w:sz w:val="16"/>
          <w:szCs w:val="16"/>
          <w:lang w:eastAsia="nl-BE"/>
        </w:rPr>
        <w:t>Gall</w:t>
      </w:r>
      <w:proofErr w:type="spellEnd"/>
      <w:r w:rsidRPr="0002477E">
        <w:rPr>
          <w:rFonts w:ascii="Times New Roman" w:eastAsia="Times New Roman" w:hAnsi="Times New Roman" w:cs="Times New Roman"/>
          <w:color w:val="000000"/>
          <w:sz w:val="16"/>
          <w:szCs w:val="16"/>
          <w:lang w:eastAsia="nl-BE"/>
        </w:rPr>
        <w:t xml:space="preserve"> uiteindelijk in Parijs terecht kwam, werd zijn theorie door Napoleon </w:t>
      </w:r>
      <w:proofErr w:type="spellStart"/>
      <w:r w:rsidRPr="0002477E">
        <w:rPr>
          <w:rFonts w:ascii="Times New Roman" w:eastAsia="Times New Roman" w:hAnsi="Times New Roman" w:cs="Times New Roman"/>
          <w:color w:val="000000"/>
          <w:sz w:val="16"/>
          <w:szCs w:val="16"/>
          <w:lang w:eastAsia="nl-BE"/>
        </w:rPr>
        <w:t>Bonaparte</w:t>
      </w:r>
      <w:proofErr w:type="spellEnd"/>
      <w:r w:rsidRPr="0002477E">
        <w:rPr>
          <w:rFonts w:ascii="Times New Roman" w:eastAsia="Times New Roman" w:hAnsi="Times New Roman" w:cs="Times New Roman"/>
          <w:color w:val="000000"/>
          <w:sz w:val="16"/>
          <w:szCs w:val="16"/>
          <w:lang w:eastAsia="nl-BE"/>
        </w:rPr>
        <w:t xml:space="preserve"> onjuist verklaard. In Engeland werd de frenologie wel geaccepteerd. De heersende klasse gebruikte de theorie om aan te tonen dat zij superieur was aan de gekoloniseerde bevolking. Ook in de Verenigde Staten, waar frenologie erg populair werd tussen 1820 en 1850, werd er misbruik gemaakt van </w:t>
      </w:r>
      <w:proofErr w:type="spellStart"/>
      <w:r w:rsidRPr="0002477E">
        <w:rPr>
          <w:rFonts w:ascii="Times New Roman" w:eastAsia="Times New Roman" w:hAnsi="Times New Roman" w:cs="Times New Roman"/>
          <w:color w:val="000000"/>
          <w:sz w:val="16"/>
          <w:szCs w:val="16"/>
          <w:lang w:eastAsia="nl-BE"/>
        </w:rPr>
        <w:t>Galls</w:t>
      </w:r>
      <w:proofErr w:type="spellEnd"/>
      <w:r w:rsidRPr="0002477E">
        <w:rPr>
          <w:rFonts w:ascii="Times New Roman" w:eastAsia="Times New Roman" w:hAnsi="Times New Roman" w:cs="Times New Roman"/>
          <w:color w:val="000000"/>
          <w:sz w:val="16"/>
          <w:szCs w:val="16"/>
          <w:lang w:eastAsia="nl-BE"/>
        </w:rPr>
        <w:t xml:space="preserve"> ideeën.</w:t>
      </w:r>
    </w:p>
    <w:p w:rsidR="0002477E" w:rsidRPr="0002477E" w:rsidRDefault="0002477E" w:rsidP="0002477E">
      <w:pPr>
        <w:spacing w:after="240" w:line="240" w:lineRule="auto"/>
        <w:rPr>
          <w:rFonts w:ascii="Times New Roman" w:eastAsia="Times New Roman" w:hAnsi="Times New Roman" w:cs="Times New Roman"/>
          <w:color w:val="555555"/>
          <w:sz w:val="16"/>
          <w:szCs w:val="16"/>
          <w:lang w:eastAsia="nl-BE"/>
        </w:rPr>
      </w:pPr>
    </w:p>
    <w:p w:rsidR="0002477E" w:rsidRPr="0002477E" w:rsidRDefault="0002477E" w:rsidP="0002477E">
      <w:pPr>
        <w:spacing w:before="100" w:beforeAutospacing="1" w:after="0" w:line="240" w:lineRule="auto"/>
        <w:rPr>
          <w:rFonts w:ascii="Times New Roman" w:eastAsia="Times New Roman" w:hAnsi="Times New Roman" w:cs="Times New Roman"/>
          <w:color w:val="555555"/>
          <w:sz w:val="16"/>
          <w:szCs w:val="16"/>
          <w:lang w:eastAsia="nl-BE"/>
        </w:rPr>
      </w:pPr>
      <w:r w:rsidRPr="0002477E">
        <w:rPr>
          <w:rFonts w:ascii="Times New Roman" w:eastAsia="Times New Roman" w:hAnsi="Times New Roman" w:cs="Times New Roman"/>
          <w:b/>
          <w:bCs/>
          <w:color w:val="000000"/>
          <w:sz w:val="16"/>
          <w:szCs w:val="16"/>
          <w:lang w:eastAsia="nl-BE"/>
        </w:rPr>
        <w:t>Aanleg voor crimineel gedrag</w:t>
      </w:r>
      <w:r w:rsidR="007609D7">
        <w:rPr>
          <w:rFonts w:ascii="Times New Roman" w:eastAsia="Times New Roman" w:hAnsi="Times New Roman" w:cs="Times New Roman"/>
          <w:color w:val="555555"/>
          <w:sz w:val="16"/>
          <w:szCs w:val="16"/>
          <w:lang w:eastAsia="nl-BE"/>
        </w:rPr>
        <w:t xml:space="preserve">                                                                                                                                                </w:t>
      </w:r>
      <w:proofErr w:type="spellStart"/>
      <w:r w:rsidRPr="0002477E">
        <w:rPr>
          <w:rFonts w:ascii="Times New Roman" w:eastAsia="Times New Roman" w:hAnsi="Times New Roman" w:cs="Times New Roman"/>
          <w:color w:val="000000"/>
          <w:sz w:val="16"/>
          <w:szCs w:val="16"/>
          <w:lang w:eastAsia="nl-BE"/>
        </w:rPr>
        <w:t>Cesare</w:t>
      </w:r>
      <w:proofErr w:type="spellEnd"/>
      <w:r w:rsidRPr="0002477E">
        <w:rPr>
          <w:rFonts w:ascii="Times New Roman" w:eastAsia="Times New Roman" w:hAnsi="Times New Roman" w:cs="Times New Roman"/>
          <w:color w:val="000000"/>
          <w:sz w:val="16"/>
          <w:szCs w:val="16"/>
          <w:lang w:eastAsia="nl-BE"/>
        </w:rPr>
        <w:t xml:space="preserve"> </w:t>
      </w:r>
      <w:proofErr w:type="spellStart"/>
      <w:r w:rsidRPr="0002477E">
        <w:rPr>
          <w:rFonts w:ascii="Times New Roman" w:eastAsia="Times New Roman" w:hAnsi="Times New Roman" w:cs="Times New Roman"/>
          <w:color w:val="000000"/>
          <w:sz w:val="16"/>
          <w:szCs w:val="16"/>
          <w:lang w:eastAsia="nl-BE"/>
        </w:rPr>
        <w:t>Lombroso</w:t>
      </w:r>
      <w:proofErr w:type="spellEnd"/>
      <w:r w:rsidRPr="0002477E">
        <w:rPr>
          <w:rFonts w:ascii="Times New Roman" w:eastAsia="Times New Roman" w:hAnsi="Times New Roman" w:cs="Times New Roman"/>
          <w:color w:val="000000"/>
          <w:sz w:val="16"/>
          <w:szCs w:val="16"/>
          <w:lang w:eastAsia="nl-BE"/>
        </w:rPr>
        <w:t xml:space="preserve"> gebruikte in de negentiende </w:t>
      </w:r>
      <w:r w:rsidR="007609D7">
        <w:rPr>
          <w:rFonts w:ascii="Times New Roman" w:eastAsia="Times New Roman" w:hAnsi="Times New Roman" w:cs="Times New Roman"/>
          <w:color w:val="000000"/>
          <w:sz w:val="16"/>
          <w:szCs w:val="16"/>
          <w:lang w:eastAsia="nl-BE"/>
        </w:rPr>
        <w:t xml:space="preserve"> eeuw  </w:t>
      </w:r>
      <w:r w:rsidRPr="0002477E">
        <w:rPr>
          <w:rFonts w:ascii="Times New Roman" w:eastAsia="Times New Roman" w:hAnsi="Times New Roman" w:cs="Times New Roman"/>
          <w:color w:val="000000"/>
          <w:sz w:val="16"/>
          <w:szCs w:val="16"/>
          <w:lang w:eastAsia="nl-BE"/>
        </w:rPr>
        <w:t>de frenologie om een forensische tak te ontwikkelen, waarbij hij er vanuit ging dat crimineel gedrag gepaard ging met de ontwikkeling van bepaalde gelaatskenmerken. Het gaat hierbij om het vijfde orgaan van de lijst, de neiging om te moorden. Mogelijke criminelen zouden dus herkend kunnen worden op grond van deze uiterlijke kenmerken.</w:t>
      </w:r>
    </w:p>
    <w:p w:rsidR="0002477E" w:rsidRPr="0002477E" w:rsidRDefault="0002477E" w:rsidP="0002477E">
      <w:pPr>
        <w:spacing w:after="240" w:line="240" w:lineRule="auto"/>
        <w:rPr>
          <w:rFonts w:ascii="Times New Roman" w:eastAsia="Times New Roman" w:hAnsi="Times New Roman" w:cs="Times New Roman"/>
          <w:color w:val="555555"/>
          <w:sz w:val="16"/>
          <w:szCs w:val="16"/>
          <w:lang w:eastAsia="nl-BE"/>
        </w:rPr>
      </w:pPr>
    </w:p>
    <w:p w:rsidR="007609D7" w:rsidRDefault="0002477E" w:rsidP="0002477E">
      <w:pPr>
        <w:spacing w:before="100" w:beforeAutospacing="1" w:after="0" w:line="240" w:lineRule="auto"/>
        <w:rPr>
          <w:rFonts w:ascii="Times New Roman" w:eastAsia="Times New Roman" w:hAnsi="Times New Roman" w:cs="Times New Roman"/>
          <w:b/>
          <w:color w:val="000000"/>
          <w:sz w:val="16"/>
          <w:szCs w:val="16"/>
          <w:lang w:eastAsia="nl-BE"/>
        </w:rPr>
      </w:pPr>
      <w:r w:rsidRPr="0002477E">
        <w:rPr>
          <w:rFonts w:ascii="Times New Roman" w:eastAsia="Times New Roman" w:hAnsi="Times New Roman" w:cs="Times New Roman"/>
          <w:b/>
          <w:bCs/>
          <w:color w:val="000000"/>
          <w:sz w:val="16"/>
          <w:szCs w:val="16"/>
          <w:lang w:eastAsia="nl-BE"/>
        </w:rPr>
        <w:lastRenderedPageBreak/>
        <w:t>Tegenwoordig</w:t>
      </w:r>
      <w:r w:rsidR="007609D7">
        <w:rPr>
          <w:rFonts w:ascii="Times New Roman" w:eastAsia="Times New Roman" w:hAnsi="Times New Roman" w:cs="Times New Roman"/>
          <w:color w:val="555555"/>
          <w:sz w:val="16"/>
          <w:szCs w:val="16"/>
          <w:lang w:eastAsia="nl-BE"/>
        </w:rPr>
        <w:t xml:space="preserve">                                                                                                                                                                </w:t>
      </w:r>
      <w:proofErr w:type="spellStart"/>
      <w:r w:rsidRPr="0002477E">
        <w:rPr>
          <w:rFonts w:ascii="Times New Roman" w:eastAsia="Times New Roman" w:hAnsi="Times New Roman" w:cs="Times New Roman"/>
          <w:color w:val="000000"/>
          <w:sz w:val="16"/>
          <w:szCs w:val="16"/>
          <w:lang w:eastAsia="nl-BE"/>
        </w:rPr>
        <w:t>Tegenwoordig</w:t>
      </w:r>
      <w:proofErr w:type="spellEnd"/>
      <w:r w:rsidRPr="0002477E">
        <w:rPr>
          <w:rFonts w:ascii="Times New Roman" w:eastAsia="Times New Roman" w:hAnsi="Times New Roman" w:cs="Times New Roman"/>
          <w:color w:val="000000"/>
          <w:sz w:val="16"/>
          <w:szCs w:val="16"/>
          <w:lang w:eastAsia="nl-BE"/>
        </w:rPr>
        <w:t xml:space="preserve"> wordt er geen waarde meer gehecht aan de frenologie, omdat we de anatomie van de hersenen nu begrijpen. </w:t>
      </w:r>
      <w:r w:rsidRPr="0002477E">
        <w:rPr>
          <w:rFonts w:ascii="Times New Roman" w:eastAsia="Times New Roman" w:hAnsi="Times New Roman" w:cs="Times New Roman"/>
          <w:b/>
          <w:color w:val="000000"/>
          <w:sz w:val="16"/>
          <w:szCs w:val="16"/>
          <w:lang w:eastAsia="nl-BE"/>
        </w:rPr>
        <w:t>De schedel</w:t>
      </w:r>
      <w:r w:rsidRPr="0002477E">
        <w:rPr>
          <w:rFonts w:ascii="Times New Roman" w:eastAsia="Times New Roman" w:hAnsi="Times New Roman" w:cs="Times New Roman"/>
          <w:color w:val="000000"/>
          <w:sz w:val="16"/>
          <w:szCs w:val="16"/>
          <w:lang w:eastAsia="nl-BE"/>
        </w:rPr>
        <w:t xml:space="preserve"> </w:t>
      </w:r>
      <w:r w:rsidRPr="0002477E">
        <w:rPr>
          <w:rFonts w:ascii="Times New Roman" w:eastAsia="Times New Roman" w:hAnsi="Times New Roman" w:cs="Times New Roman"/>
          <w:b/>
          <w:color w:val="000000"/>
          <w:sz w:val="16"/>
          <w:szCs w:val="16"/>
          <w:lang w:eastAsia="nl-BE"/>
        </w:rPr>
        <w:t xml:space="preserve">vormt ook geen perfecte replica van de hersenen, deukjes en bultjes in de schedel zeggen dus helemaal niets over de vorm van de hersenen. </w:t>
      </w:r>
    </w:p>
    <w:p w:rsidR="0002477E" w:rsidRPr="0002477E" w:rsidRDefault="0002477E" w:rsidP="0002477E">
      <w:pPr>
        <w:spacing w:before="100" w:beforeAutospacing="1" w:after="0" w:line="240" w:lineRule="auto"/>
        <w:rPr>
          <w:rFonts w:ascii="Times New Roman" w:eastAsia="Times New Roman" w:hAnsi="Times New Roman" w:cs="Times New Roman"/>
          <w:color w:val="555555"/>
          <w:sz w:val="16"/>
          <w:szCs w:val="16"/>
          <w:lang w:eastAsia="nl-BE"/>
        </w:rPr>
      </w:pPr>
      <w:r w:rsidRPr="0002477E">
        <w:rPr>
          <w:rFonts w:ascii="Times New Roman" w:eastAsia="Times New Roman" w:hAnsi="Times New Roman" w:cs="Times New Roman"/>
          <w:color w:val="000000"/>
          <w:sz w:val="16"/>
          <w:szCs w:val="16"/>
          <w:lang w:eastAsia="nl-BE"/>
        </w:rPr>
        <w:t xml:space="preserve">Frenologie wordt dan ook niet gebruikt in de medische wetenschap en ook niet bij het opsporen van misdadigers. </w:t>
      </w:r>
      <w:proofErr w:type="spellStart"/>
      <w:r w:rsidRPr="0002477E">
        <w:rPr>
          <w:rFonts w:ascii="Times New Roman" w:eastAsia="Times New Roman" w:hAnsi="Times New Roman" w:cs="Times New Roman"/>
          <w:color w:val="000000"/>
          <w:sz w:val="16"/>
          <w:szCs w:val="16"/>
          <w:lang w:eastAsia="nl-BE"/>
        </w:rPr>
        <w:t>Gall</w:t>
      </w:r>
      <w:proofErr w:type="spellEnd"/>
      <w:r w:rsidRPr="0002477E">
        <w:rPr>
          <w:rFonts w:ascii="Times New Roman" w:eastAsia="Times New Roman" w:hAnsi="Times New Roman" w:cs="Times New Roman"/>
          <w:color w:val="000000"/>
          <w:sz w:val="16"/>
          <w:szCs w:val="16"/>
          <w:lang w:eastAsia="nl-BE"/>
        </w:rPr>
        <w:t xml:space="preserve"> heeft met zijn theorie echter wel een bijdrage geleverd aan de </w:t>
      </w:r>
      <w:proofErr w:type="spellStart"/>
      <w:r w:rsidRPr="0002477E">
        <w:rPr>
          <w:rFonts w:ascii="Times New Roman" w:eastAsia="Times New Roman" w:hAnsi="Times New Roman" w:cs="Times New Roman"/>
          <w:color w:val="000000"/>
          <w:sz w:val="16"/>
          <w:szCs w:val="16"/>
          <w:lang w:eastAsia="nl-BE"/>
        </w:rPr>
        <w:t>neuro-wetenschap</w:t>
      </w:r>
      <w:proofErr w:type="spellEnd"/>
      <w:r w:rsidRPr="0002477E">
        <w:rPr>
          <w:rFonts w:ascii="Times New Roman" w:eastAsia="Times New Roman" w:hAnsi="Times New Roman" w:cs="Times New Roman"/>
          <w:color w:val="000000"/>
          <w:sz w:val="16"/>
          <w:szCs w:val="16"/>
          <w:lang w:eastAsia="nl-BE"/>
        </w:rPr>
        <w:t>. We weten nu dat emoties niet in het hart zitten maar in onze hersenen.</w:t>
      </w:r>
    </w:p>
    <w:p w:rsidR="0002477E" w:rsidRPr="0002477E" w:rsidRDefault="0002477E" w:rsidP="0002477E">
      <w:pPr>
        <w:spacing w:after="240" w:line="240" w:lineRule="auto"/>
        <w:rPr>
          <w:rFonts w:ascii="Times New Roman" w:eastAsia="Times New Roman" w:hAnsi="Times New Roman" w:cs="Times New Roman"/>
          <w:color w:val="555555"/>
          <w:sz w:val="16"/>
          <w:szCs w:val="16"/>
          <w:lang w:eastAsia="nl-BE"/>
        </w:rPr>
      </w:pPr>
    </w:p>
    <w:p w:rsidR="0002477E" w:rsidRPr="0002477E" w:rsidRDefault="0002477E" w:rsidP="0002477E">
      <w:pPr>
        <w:spacing w:before="100" w:beforeAutospacing="1" w:after="0" w:line="240" w:lineRule="auto"/>
        <w:rPr>
          <w:rFonts w:ascii="Times New Roman" w:eastAsia="Times New Roman" w:hAnsi="Times New Roman" w:cs="Times New Roman"/>
          <w:color w:val="555555"/>
          <w:sz w:val="16"/>
          <w:szCs w:val="16"/>
          <w:lang w:eastAsia="nl-BE"/>
        </w:rPr>
      </w:pPr>
      <w:r w:rsidRPr="0002477E">
        <w:rPr>
          <w:rFonts w:ascii="Times New Roman" w:eastAsia="Times New Roman" w:hAnsi="Times New Roman" w:cs="Times New Roman"/>
          <w:b/>
          <w:bCs/>
          <w:color w:val="000000"/>
          <w:sz w:val="16"/>
          <w:szCs w:val="16"/>
          <w:lang w:eastAsia="nl-BE"/>
        </w:rPr>
        <w:t>Je persoonlijkheid wordt</w:t>
      </w:r>
      <w:r w:rsidR="007609D7">
        <w:rPr>
          <w:rFonts w:ascii="Times New Roman" w:eastAsia="Times New Roman" w:hAnsi="Times New Roman" w:cs="Times New Roman"/>
          <w:b/>
          <w:bCs/>
          <w:color w:val="000000"/>
          <w:sz w:val="16"/>
          <w:szCs w:val="16"/>
          <w:lang w:eastAsia="nl-BE"/>
        </w:rPr>
        <w:t xml:space="preserve"> echter </w:t>
      </w:r>
      <w:r w:rsidRPr="0002477E">
        <w:rPr>
          <w:rFonts w:ascii="Times New Roman" w:eastAsia="Times New Roman" w:hAnsi="Times New Roman" w:cs="Times New Roman"/>
          <w:b/>
          <w:bCs/>
          <w:color w:val="000000"/>
          <w:sz w:val="16"/>
          <w:szCs w:val="16"/>
          <w:lang w:eastAsia="nl-BE"/>
        </w:rPr>
        <w:t xml:space="preserve"> wél bepaald door je hersenen</w:t>
      </w:r>
      <w:r w:rsidR="007609D7">
        <w:rPr>
          <w:rFonts w:ascii="Times New Roman" w:eastAsia="Times New Roman" w:hAnsi="Times New Roman" w:cs="Times New Roman"/>
          <w:color w:val="555555"/>
          <w:sz w:val="16"/>
          <w:szCs w:val="16"/>
          <w:lang w:eastAsia="nl-BE"/>
        </w:rPr>
        <w:t xml:space="preserve">                                                                                                    </w:t>
      </w:r>
      <w:r w:rsidRPr="0002477E">
        <w:rPr>
          <w:rFonts w:ascii="Times New Roman" w:eastAsia="Times New Roman" w:hAnsi="Times New Roman" w:cs="Times New Roman"/>
          <w:color w:val="000000"/>
          <w:sz w:val="16"/>
          <w:szCs w:val="16"/>
          <w:lang w:eastAsia="nl-BE"/>
        </w:rPr>
        <w:t xml:space="preserve">Het was in het jaar 1848 dat een gruwelijke gebeurtenis de (medische) wereld op zijn kop zette. </w:t>
      </w:r>
      <w:proofErr w:type="spellStart"/>
      <w:r w:rsidRPr="0002477E">
        <w:rPr>
          <w:rFonts w:ascii="Times New Roman" w:eastAsia="Times New Roman" w:hAnsi="Times New Roman" w:cs="Times New Roman"/>
          <w:color w:val="000000"/>
          <w:sz w:val="18"/>
          <w:szCs w:val="16"/>
          <w:lang w:eastAsia="nl-BE"/>
        </w:rPr>
        <w:t>Phineas</w:t>
      </w:r>
      <w:proofErr w:type="spellEnd"/>
      <w:r w:rsidRPr="0002477E">
        <w:rPr>
          <w:rFonts w:ascii="Times New Roman" w:eastAsia="Times New Roman" w:hAnsi="Times New Roman" w:cs="Times New Roman"/>
          <w:color w:val="000000"/>
          <w:sz w:val="18"/>
          <w:szCs w:val="16"/>
          <w:lang w:eastAsia="nl-BE"/>
        </w:rPr>
        <w:t xml:space="preserve"> Cage</w:t>
      </w:r>
      <w:r w:rsidRPr="0002477E">
        <w:rPr>
          <w:rFonts w:ascii="Times New Roman" w:eastAsia="Times New Roman" w:hAnsi="Times New Roman" w:cs="Times New Roman"/>
          <w:color w:val="000000"/>
          <w:sz w:val="16"/>
          <w:szCs w:val="16"/>
          <w:lang w:eastAsia="nl-BE"/>
        </w:rPr>
        <w:t xml:space="preserve">, een man van 25 jaar, kreeg een ongeluk tijdens het aanleggen van een treinrails. Er vond een ontploffing plaats en een lange ijzeren staaf vloog dwars door zijn kaakbeen, zijn oog en zijn hersenen en kwam uit zijn achterhoofd weer naar buiten. Cage overleefde dit ongeluk. Hij was even bewusteloos, maar kwam al snel weer bij en alles leek nog goed met hem te gaan. Hij had er weliswaar een groot litteken aan overgehouden en was aan één oog blind, maar zijn geheugen, intelligentie en fysieke kracht waren in tact gebleven. Maar het vreemde was, </w:t>
      </w:r>
      <w:proofErr w:type="spellStart"/>
      <w:r w:rsidRPr="0002477E">
        <w:rPr>
          <w:rFonts w:ascii="Times New Roman" w:eastAsia="Times New Roman" w:hAnsi="Times New Roman" w:cs="Times New Roman"/>
          <w:color w:val="000000"/>
          <w:sz w:val="16"/>
          <w:szCs w:val="16"/>
          <w:lang w:eastAsia="nl-BE"/>
        </w:rPr>
        <w:t>Phineas</w:t>
      </w:r>
      <w:proofErr w:type="spellEnd"/>
      <w:r w:rsidRPr="0002477E">
        <w:rPr>
          <w:rFonts w:ascii="Times New Roman" w:eastAsia="Times New Roman" w:hAnsi="Times New Roman" w:cs="Times New Roman"/>
          <w:color w:val="000000"/>
          <w:sz w:val="16"/>
          <w:szCs w:val="16"/>
          <w:lang w:eastAsia="nl-BE"/>
        </w:rPr>
        <w:t xml:space="preserve"> was </w:t>
      </w:r>
      <w:proofErr w:type="spellStart"/>
      <w:r w:rsidRPr="0002477E">
        <w:rPr>
          <w:rFonts w:ascii="Times New Roman" w:eastAsia="Times New Roman" w:hAnsi="Times New Roman" w:cs="Times New Roman"/>
          <w:color w:val="000000"/>
          <w:sz w:val="16"/>
          <w:szCs w:val="16"/>
          <w:lang w:eastAsia="nl-BE"/>
        </w:rPr>
        <w:t>Phineas</w:t>
      </w:r>
      <w:proofErr w:type="spellEnd"/>
      <w:r w:rsidRPr="0002477E">
        <w:rPr>
          <w:rFonts w:ascii="Times New Roman" w:eastAsia="Times New Roman" w:hAnsi="Times New Roman" w:cs="Times New Roman"/>
          <w:color w:val="000000"/>
          <w:sz w:val="16"/>
          <w:szCs w:val="16"/>
          <w:lang w:eastAsia="nl-BE"/>
        </w:rPr>
        <w:t xml:space="preserve"> niet meer. Vroeger stond hij bekend als een gedisciplineerde man, een harde werker en een liefdevolle echtgenoot. Nu raakte hij snel geëmotioneerd, verloor snel zijn geduld, vloekte en had geen manieren en respect meer. De ijzeren staaf had de voorste hersenkwabben beschadigd. Hier wordt onder andere je sociale gedrag bepaald.</w:t>
      </w:r>
    </w:p>
    <w:p w:rsidR="0002477E" w:rsidRPr="0002477E" w:rsidRDefault="0002477E" w:rsidP="007609D7">
      <w:pPr>
        <w:spacing w:before="100" w:beforeAutospacing="1" w:after="0" w:line="240" w:lineRule="auto"/>
        <w:rPr>
          <w:rFonts w:ascii="Times New Roman" w:eastAsia="Times New Roman" w:hAnsi="Times New Roman" w:cs="Times New Roman"/>
          <w:color w:val="000000"/>
          <w:sz w:val="16"/>
          <w:szCs w:val="16"/>
          <w:lang w:eastAsia="nl-BE"/>
        </w:rPr>
      </w:pPr>
      <w:r w:rsidRPr="0002477E">
        <w:rPr>
          <w:rFonts w:ascii="Times New Roman" w:eastAsia="Times New Roman" w:hAnsi="Times New Roman" w:cs="Times New Roman"/>
          <w:b/>
          <w:bCs/>
          <w:color w:val="000000"/>
          <w:sz w:val="16"/>
          <w:szCs w:val="16"/>
          <w:u w:val="single"/>
          <w:lang w:eastAsia="nl-BE"/>
        </w:rPr>
        <w:t>BRON</w:t>
      </w:r>
      <w:r w:rsidRPr="0002477E">
        <w:rPr>
          <w:rFonts w:ascii="Times New Roman" w:eastAsia="Times New Roman" w:hAnsi="Times New Roman" w:cs="Times New Roman"/>
          <w:b/>
          <w:bCs/>
          <w:color w:val="000000"/>
          <w:sz w:val="16"/>
          <w:szCs w:val="16"/>
          <w:lang w:eastAsia="nl-BE"/>
        </w:rPr>
        <w:t xml:space="preserve"> :</w:t>
      </w:r>
      <w:r w:rsidRPr="0002477E">
        <w:rPr>
          <w:rFonts w:ascii="Times New Roman" w:eastAsia="Times New Roman" w:hAnsi="Times New Roman" w:cs="Times New Roman"/>
          <w:color w:val="000000"/>
          <w:sz w:val="16"/>
          <w:szCs w:val="16"/>
          <w:lang w:eastAsia="nl-BE"/>
        </w:rPr>
        <w:t xml:space="preserve"> </w:t>
      </w:r>
      <w:hyperlink r:id="rId28" w:tgtFrame="_blank" w:history="1">
        <w:r w:rsidRPr="0002477E">
          <w:rPr>
            <w:rFonts w:ascii="Times New Roman" w:eastAsia="Times New Roman" w:hAnsi="Times New Roman" w:cs="Times New Roman"/>
            <w:b/>
            <w:bCs/>
            <w:color w:val="0000FF"/>
            <w:sz w:val="16"/>
            <w:szCs w:val="16"/>
            <w:u w:val="single"/>
            <w:lang w:eastAsia="nl-BE"/>
          </w:rPr>
          <w:t>http://wetenschap.infonu.nl/</w:t>
        </w:r>
      </w:hyperlink>
      <w:r w:rsidRPr="0002477E">
        <w:rPr>
          <w:rFonts w:ascii="Times New Roman" w:eastAsia="Times New Roman" w:hAnsi="Times New Roman" w:cs="Times New Roman"/>
          <w:color w:val="000000"/>
          <w:sz w:val="16"/>
          <w:szCs w:val="16"/>
          <w:lang w:eastAsia="nl-BE"/>
        </w:rPr>
        <w:t xml:space="preserve">...&amp; Dat er </w:t>
      </w:r>
      <w:r w:rsidR="007609D7">
        <w:rPr>
          <w:rFonts w:ascii="Times New Roman" w:eastAsia="Times New Roman" w:hAnsi="Times New Roman" w:cs="Times New Roman"/>
          <w:color w:val="000000"/>
          <w:sz w:val="16"/>
          <w:szCs w:val="16"/>
          <w:lang w:eastAsia="nl-BE"/>
        </w:rPr>
        <w:t xml:space="preserve"> echter </w:t>
      </w:r>
      <w:r w:rsidRPr="0002477E">
        <w:rPr>
          <w:rFonts w:ascii="Times New Roman" w:eastAsia="Times New Roman" w:hAnsi="Times New Roman" w:cs="Times New Roman"/>
          <w:color w:val="000000"/>
          <w:sz w:val="16"/>
          <w:szCs w:val="16"/>
          <w:lang w:eastAsia="nl-BE"/>
        </w:rPr>
        <w:t xml:space="preserve">nog steeds op </w:t>
      </w:r>
      <w:r w:rsidR="007609D7">
        <w:rPr>
          <w:rFonts w:ascii="Times New Roman" w:eastAsia="Times New Roman" w:hAnsi="Times New Roman" w:cs="Times New Roman"/>
          <w:color w:val="000000"/>
          <w:sz w:val="16"/>
          <w:szCs w:val="16"/>
          <w:lang w:eastAsia="nl-BE"/>
        </w:rPr>
        <w:t xml:space="preserve"> frenologie  </w:t>
      </w:r>
      <w:proofErr w:type="spellStart"/>
      <w:r w:rsidRPr="0002477E">
        <w:rPr>
          <w:rFonts w:ascii="Times New Roman" w:eastAsia="Times New Roman" w:hAnsi="Times New Roman" w:cs="Times New Roman"/>
          <w:color w:val="000000"/>
          <w:sz w:val="16"/>
          <w:szCs w:val="16"/>
          <w:lang w:eastAsia="nl-BE"/>
        </w:rPr>
        <w:t>gezinsspeeld</w:t>
      </w:r>
      <w:proofErr w:type="spellEnd"/>
      <w:r w:rsidRPr="0002477E">
        <w:rPr>
          <w:rFonts w:ascii="Times New Roman" w:eastAsia="Times New Roman" w:hAnsi="Times New Roman" w:cs="Times New Roman"/>
          <w:color w:val="000000"/>
          <w:sz w:val="16"/>
          <w:szCs w:val="16"/>
          <w:lang w:eastAsia="nl-BE"/>
        </w:rPr>
        <w:t xml:space="preserve"> &amp;/of naar verwezen wordt, blijkt uit dit bericht...</w:t>
      </w:r>
    </w:p>
    <w:p w:rsidR="0002477E" w:rsidRPr="0002477E" w:rsidRDefault="0002477E" w:rsidP="0002477E">
      <w:pPr>
        <w:spacing w:before="100" w:beforeAutospacing="1" w:after="0" w:line="240" w:lineRule="auto"/>
        <w:rPr>
          <w:rFonts w:ascii="Times New Roman" w:eastAsia="Times New Roman" w:hAnsi="Times New Roman" w:cs="Times New Roman"/>
          <w:color w:val="555555"/>
          <w:sz w:val="16"/>
          <w:szCs w:val="16"/>
          <w:lang w:eastAsia="nl-BE"/>
        </w:rPr>
      </w:pPr>
      <w:r w:rsidRPr="0002477E">
        <w:rPr>
          <w:rFonts w:ascii="Times New Roman" w:eastAsia="Times New Roman" w:hAnsi="Times New Roman" w:cs="Times New Roman"/>
          <w:b/>
          <w:bCs/>
          <w:i/>
          <w:iCs/>
          <w:color w:val="000000"/>
          <w:sz w:val="16"/>
          <w:szCs w:val="16"/>
          <w:lang w:eastAsia="nl-BE"/>
        </w:rPr>
        <w:t>02 December 2008</w:t>
      </w:r>
      <w:r w:rsidR="007609D7">
        <w:rPr>
          <w:rFonts w:ascii="Times New Roman" w:eastAsia="Times New Roman" w:hAnsi="Times New Roman" w:cs="Times New Roman"/>
          <w:color w:val="555555"/>
          <w:sz w:val="16"/>
          <w:szCs w:val="16"/>
          <w:lang w:eastAsia="nl-BE"/>
        </w:rPr>
        <w:t xml:space="preserve">    </w:t>
      </w:r>
      <w:r w:rsidRPr="0002477E">
        <w:rPr>
          <w:rFonts w:ascii="Times New Roman" w:eastAsia="Times New Roman" w:hAnsi="Times New Roman" w:cs="Times New Roman"/>
          <w:b/>
          <w:bCs/>
          <w:color w:val="000000"/>
          <w:sz w:val="16"/>
          <w:szCs w:val="16"/>
          <w:u w:val="single"/>
          <w:lang w:eastAsia="nl-BE"/>
        </w:rPr>
        <w:t xml:space="preserve">Frenologie, de kunst van vroeger </w:t>
      </w:r>
      <w:proofErr w:type="spellStart"/>
      <w:r w:rsidRPr="0002477E">
        <w:rPr>
          <w:rFonts w:ascii="Times New Roman" w:eastAsia="Times New Roman" w:hAnsi="Times New Roman" w:cs="Times New Roman"/>
          <w:b/>
          <w:bCs/>
          <w:color w:val="000000"/>
          <w:sz w:val="16"/>
          <w:szCs w:val="16"/>
          <w:u w:val="single"/>
          <w:lang w:eastAsia="nl-BE"/>
        </w:rPr>
        <w:t>revised</w:t>
      </w:r>
      <w:proofErr w:type="spellEnd"/>
      <w:r w:rsidR="007609D7">
        <w:rPr>
          <w:rFonts w:ascii="Times New Roman" w:eastAsia="Times New Roman" w:hAnsi="Times New Roman" w:cs="Times New Roman"/>
          <w:color w:val="555555"/>
          <w:sz w:val="16"/>
          <w:szCs w:val="16"/>
          <w:lang w:eastAsia="nl-BE"/>
        </w:rPr>
        <w:t xml:space="preserve">     </w:t>
      </w:r>
      <w:r w:rsidRPr="0002477E">
        <w:rPr>
          <w:rFonts w:ascii="Times New Roman" w:eastAsia="Times New Roman" w:hAnsi="Times New Roman" w:cs="Times New Roman"/>
          <w:b/>
          <w:bCs/>
          <w:color w:val="000000"/>
          <w:sz w:val="16"/>
          <w:szCs w:val="16"/>
          <w:lang w:eastAsia="nl-BE"/>
        </w:rPr>
        <w:t>door Dennis Pauwels</w:t>
      </w:r>
    </w:p>
    <w:p w:rsidR="0002477E" w:rsidRPr="0002477E" w:rsidRDefault="0002477E" w:rsidP="0002477E">
      <w:pPr>
        <w:spacing w:before="100" w:beforeAutospacing="1" w:after="0" w:line="240" w:lineRule="auto"/>
        <w:rPr>
          <w:rFonts w:ascii="Times New Roman" w:eastAsia="Times New Roman" w:hAnsi="Times New Roman" w:cs="Times New Roman"/>
          <w:color w:val="555555"/>
          <w:sz w:val="16"/>
          <w:szCs w:val="16"/>
          <w:lang w:eastAsia="nl-BE"/>
        </w:rPr>
      </w:pPr>
      <w:r w:rsidRPr="0002477E">
        <w:rPr>
          <w:rFonts w:ascii="Times New Roman" w:eastAsia="Times New Roman" w:hAnsi="Times New Roman" w:cs="Times New Roman"/>
          <w:color w:val="000000"/>
          <w:sz w:val="16"/>
          <w:szCs w:val="16"/>
          <w:lang w:eastAsia="nl-BE"/>
        </w:rPr>
        <w:t xml:space="preserve">Er is een vrouw die </w:t>
      </w:r>
      <w:proofErr w:type="spellStart"/>
      <w:r w:rsidRPr="0002477E">
        <w:rPr>
          <w:rFonts w:ascii="Times New Roman" w:eastAsia="Times New Roman" w:hAnsi="Times New Roman" w:cs="Times New Roman"/>
          <w:color w:val="000000"/>
          <w:sz w:val="16"/>
          <w:szCs w:val="16"/>
          <w:lang w:eastAsia="nl-BE"/>
        </w:rPr>
        <w:t>Annemie</w:t>
      </w:r>
      <w:proofErr w:type="spellEnd"/>
      <w:r w:rsidRPr="0002477E">
        <w:rPr>
          <w:rFonts w:ascii="Times New Roman" w:eastAsia="Times New Roman" w:hAnsi="Times New Roman" w:cs="Times New Roman"/>
          <w:color w:val="000000"/>
          <w:sz w:val="16"/>
          <w:szCs w:val="16"/>
          <w:lang w:eastAsia="nl-BE"/>
        </w:rPr>
        <w:t xml:space="preserve"> Ploeger heet. Ze promoveert aan de universiteit van Amsterdam als </w:t>
      </w:r>
      <w:proofErr w:type="spellStart"/>
      <w:r w:rsidRPr="0002477E">
        <w:rPr>
          <w:rFonts w:ascii="Times New Roman" w:eastAsia="Times New Roman" w:hAnsi="Times New Roman" w:cs="Times New Roman"/>
          <w:color w:val="000000"/>
          <w:sz w:val="16"/>
          <w:szCs w:val="16"/>
          <w:lang w:eastAsia="nl-BE"/>
        </w:rPr>
        <w:t>NWO'er</w:t>
      </w:r>
      <w:proofErr w:type="spellEnd"/>
      <w:r w:rsidRPr="0002477E">
        <w:rPr>
          <w:rFonts w:ascii="Times New Roman" w:eastAsia="Times New Roman" w:hAnsi="Times New Roman" w:cs="Times New Roman"/>
          <w:color w:val="000000"/>
          <w:sz w:val="16"/>
          <w:szCs w:val="16"/>
          <w:lang w:eastAsia="nl-BE"/>
        </w:rPr>
        <w:t>. NWO staat voor Nederlandse organisatie voor Wetenschappelijk Onderzoek. Naast het feit dat ik dit zou afkorten als NOWO om verwarring met de New World Order te vermijden, is dit een erg degelijk instituut.</w:t>
      </w:r>
    </w:p>
    <w:p w:rsidR="0002477E" w:rsidRPr="0002477E" w:rsidRDefault="0002477E" w:rsidP="0002477E">
      <w:pPr>
        <w:spacing w:before="100" w:beforeAutospacing="1" w:after="0" w:line="240" w:lineRule="auto"/>
        <w:rPr>
          <w:rFonts w:ascii="Times New Roman" w:eastAsia="Times New Roman" w:hAnsi="Times New Roman" w:cs="Times New Roman"/>
          <w:color w:val="555555"/>
          <w:sz w:val="16"/>
          <w:szCs w:val="16"/>
          <w:lang w:eastAsia="nl-BE"/>
        </w:rPr>
      </w:pPr>
      <w:r w:rsidRPr="0002477E">
        <w:rPr>
          <w:rFonts w:ascii="Times New Roman" w:eastAsia="Times New Roman" w:hAnsi="Times New Roman" w:cs="Times New Roman"/>
          <w:color w:val="000000"/>
          <w:sz w:val="16"/>
          <w:szCs w:val="16"/>
          <w:lang w:eastAsia="nl-BE"/>
        </w:rPr>
        <w:t xml:space="preserve">Ploeger stelt dat autisme en schizofrenie uit dezelfde "bron" ontstaan. Zo zou een slechte levenswijze in de eerste zwangerschapsmaand niet bevorderlijk zijn voor deze ziektebeelden. Flaporen en vreemde tenenzijn de oorzaak van deze denkpiste. Schizofrenen en autisten zouden namelijk vaker aan deze lichamelijke "afwijkingen" lijden. Daarnaast schrijft ze in haar </w:t>
      </w:r>
      <w:proofErr w:type="spellStart"/>
      <w:r w:rsidRPr="0002477E">
        <w:rPr>
          <w:rFonts w:ascii="Times New Roman" w:eastAsia="Times New Roman" w:hAnsi="Times New Roman" w:cs="Times New Roman"/>
          <w:color w:val="000000"/>
          <w:sz w:val="16"/>
          <w:szCs w:val="16"/>
          <w:lang w:eastAsia="nl-BE"/>
        </w:rPr>
        <w:t>onderzoekspaper</w:t>
      </w:r>
      <w:proofErr w:type="spellEnd"/>
      <w:r w:rsidRPr="0002477E">
        <w:rPr>
          <w:rFonts w:ascii="Times New Roman" w:eastAsia="Times New Roman" w:hAnsi="Times New Roman" w:cs="Times New Roman"/>
          <w:color w:val="000000"/>
          <w:sz w:val="16"/>
          <w:szCs w:val="16"/>
          <w:lang w:eastAsia="nl-BE"/>
        </w:rPr>
        <w:t xml:space="preserve"> dat vrouwen die Softenon namen (een drug uit de jaren '60-'70) in die eerste maand 4 procent kans hadden op een autist als kind, terwijl dit normaal 0,1 procent is. Dit is volgens de doctorandus een teken aan de wand.</w:t>
      </w:r>
    </w:p>
    <w:p w:rsidR="0002477E" w:rsidRPr="0002477E" w:rsidRDefault="0002477E" w:rsidP="0002477E">
      <w:pPr>
        <w:spacing w:before="100" w:beforeAutospacing="1" w:after="0" w:line="240" w:lineRule="auto"/>
        <w:rPr>
          <w:rFonts w:ascii="Times New Roman" w:eastAsia="Times New Roman" w:hAnsi="Times New Roman" w:cs="Times New Roman"/>
          <w:color w:val="555555"/>
          <w:sz w:val="16"/>
          <w:szCs w:val="16"/>
          <w:lang w:eastAsia="nl-BE"/>
        </w:rPr>
      </w:pPr>
      <w:r w:rsidRPr="0002477E">
        <w:rPr>
          <w:rFonts w:ascii="Times New Roman" w:eastAsia="Times New Roman" w:hAnsi="Times New Roman" w:cs="Times New Roman"/>
          <w:color w:val="000000"/>
          <w:sz w:val="16"/>
          <w:szCs w:val="16"/>
          <w:lang w:eastAsia="nl-BE"/>
        </w:rPr>
        <w:t xml:space="preserve">Er zijn echter ook verschillen. Zo zouden enkel autisten een groter hoofd en vaker darmproblemen hebben. Een groter hoofd en flaporen, dat is stof voor </w:t>
      </w:r>
      <w:proofErr w:type="spellStart"/>
      <w:r w:rsidRPr="0002477E">
        <w:rPr>
          <w:rFonts w:ascii="Times New Roman" w:eastAsia="Times New Roman" w:hAnsi="Times New Roman" w:cs="Times New Roman"/>
          <w:color w:val="000000"/>
          <w:sz w:val="16"/>
          <w:szCs w:val="16"/>
          <w:lang w:eastAsia="nl-BE"/>
        </w:rPr>
        <w:t>frenologen</w:t>
      </w:r>
      <w:proofErr w:type="spellEnd"/>
      <w:r w:rsidRPr="0002477E">
        <w:rPr>
          <w:rFonts w:ascii="Times New Roman" w:eastAsia="Times New Roman" w:hAnsi="Times New Roman" w:cs="Times New Roman"/>
          <w:color w:val="000000"/>
          <w:sz w:val="16"/>
          <w:szCs w:val="16"/>
          <w:lang w:eastAsia="nl-BE"/>
        </w:rPr>
        <w:t xml:space="preserve">, me dunkt. De frenologie bestaat al sinds de 16e eeuw maar kende haar bloei in de 19e eeuw. Een Italiaanse criminoloog </w:t>
      </w:r>
      <w:proofErr w:type="spellStart"/>
      <w:r w:rsidRPr="0002477E">
        <w:rPr>
          <w:rFonts w:ascii="Times New Roman" w:eastAsia="Times New Roman" w:hAnsi="Times New Roman" w:cs="Times New Roman"/>
          <w:color w:val="000000"/>
          <w:sz w:val="16"/>
          <w:szCs w:val="16"/>
          <w:lang w:eastAsia="nl-BE"/>
        </w:rPr>
        <w:t>avant</w:t>
      </w:r>
      <w:proofErr w:type="spellEnd"/>
      <w:r w:rsidRPr="0002477E">
        <w:rPr>
          <w:rFonts w:ascii="Times New Roman" w:eastAsia="Times New Roman" w:hAnsi="Times New Roman" w:cs="Times New Roman"/>
          <w:color w:val="000000"/>
          <w:sz w:val="16"/>
          <w:szCs w:val="16"/>
          <w:lang w:eastAsia="nl-BE"/>
        </w:rPr>
        <w:t xml:space="preserve"> la lettre meende ontdekt te hebben dat crimineel gedrag af te leiden was uit de vorm van de schedel. Dat dit tot een heksenjacht leidde, hoeft geen uitleg: een meetgrage dokter zou immers op basis van een knobbel hier en een deukje daar kunnen voorspellen dat het subject ooit zou kunnen ontsporen en hop de brandstapel op! De laatste honderd jaar is men er echter van overtuigd dat frenologie kwakzalverij is.</w:t>
      </w:r>
    </w:p>
    <w:p w:rsidR="0002477E" w:rsidRPr="0002477E" w:rsidRDefault="0002477E" w:rsidP="0002477E">
      <w:pPr>
        <w:spacing w:before="100" w:beforeAutospacing="1" w:after="0" w:line="240" w:lineRule="auto"/>
        <w:rPr>
          <w:rFonts w:ascii="Times New Roman" w:eastAsia="Times New Roman" w:hAnsi="Times New Roman" w:cs="Times New Roman"/>
          <w:color w:val="555555"/>
          <w:sz w:val="16"/>
          <w:szCs w:val="16"/>
          <w:lang w:eastAsia="nl-BE"/>
        </w:rPr>
      </w:pPr>
      <w:r w:rsidRPr="0002477E">
        <w:rPr>
          <w:rFonts w:ascii="Times New Roman" w:eastAsia="Times New Roman" w:hAnsi="Times New Roman" w:cs="Times New Roman"/>
          <w:color w:val="000000"/>
          <w:sz w:val="16"/>
          <w:szCs w:val="16"/>
          <w:lang w:eastAsia="nl-BE"/>
        </w:rPr>
        <w:t xml:space="preserve">Het onderzoek van Ploeger zou dit potje echter weer kunnen openen. Kromme tenen: schizofrenie; lange vingers: kunstzinnig; dikke pens: depressief; wrat op neus: heks. Mijn grote liefde lag altijd al bij de 19e eeuw en die lijkt eindelijk terug te komen. Ik kijk alvast uit naar verder onderzoek. Wie weet wat vertellen </w:t>
      </w:r>
      <w:proofErr w:type="spellStart"/>
      <w:r w:rsidRPr="0002477E">
        <w:rPr>
          <w:rFonts w:ascii="Times New Roman" w:eastAsia="Times New Roman" w:hAnsi="Times New Roman" w:cs="Times New Roman"/>
          <w:color w:val="000000"/>
          <w:sz w:val="16"/>
          <w:szCs w:val="16"/>
          <w:lang w:eastAsia="nl-BE"/>
        </w:rPr>
        <w:t>rosse</w:t>
      </w:r>
      <w:proofErr w:type="spellEnd"/>
      <w:r w:rsidRPr="0002477E">
        <w:rPr>
          <w:rFonts w:ascii="Times New Roman" w:eastAsia="Times New Roman" w:hAnsi="Times New Roman" w:cs="Times New Roman"/>
          <w:color w:val="000000"/>
          <w:sz w:val="16"/>
          <w:szCs w:val="16"/>
          <w:lang w:eastAsia="nl-BE"/>
        </w:rPr>
        <w:t xml:space="preserve"> haren, een bril en mijn grote hoofd nog allemaal over mij!</w:t>
      </w:r>
    </w:p>
    <w:p w:rsidR="0002477E" w:rsidRPr="0002477E" w:rsidRDefault="0002477E" w:rsidP="007609D7">
      <w:pPr>
        <w:spacing w:before="100" w:beforeAutospacing="1" w:after="0" w:line="240" w:lineRule="auto"/>
        <w:rPr>
          <w:rFonts w:ascii="Times New Roman" w:eastAsia="Times New Roman" w:hAnsi="Times New Roman" w:cs="Times New Roman"/>
          <w:color w:val="000000"/>
          <w:sz w:val="16"/>
          <w:szCs w:val="16"/>
          <w:lang w:eastAsia="nl-BE"/>
        </w:rPr>
      </w:pPr>
      <w:r w:rsidRPr="0002477E">
        <w:rPr>
          <w:rFonts w:ascii="Times New Roman" w:eastAsia="Times New Roman" w:hAnsi="Times New Roman" w:cs="Times New Roman"/>
          <w:b/>
          <w:bCs/>
          <w:color w:val="000000"/>
          <w:sz w:val="16"/>
          <w:szCs w:val="16"/>
          <w:u w:val="single"/>
          <w:lang w:eastAsia="nl-BE"/>
        </w:rPr>
        <w:t>BRON</w:t>
      </w:r>
      <w:r w:rsidRPr="0002477E">
        <w:rPr>
          <w:rFonts w:ascii="Times New Roman" w:eastAsia="Times New Roman" w:hAnsi="Times New Roman" w:cs="Times New Roman"/>
          <w:b/>
          <w:bCs/>
          <w:color w:val="000000"/>
          <w:sz w:val="16"/>
          <w:szCs w:val="16"/>
          <w:lang w:eastAsia="nl-BE"/>
        </w:rPr>
        <w:t xml:space="preserve"> :</w:t>
      </w:r>
      <w:r w:rsidRPr="0002477E">
        <w:rPr>
          <w:rFonts w:ascii="Times New Roman" w:eastAsia="Times New Roman" w:hAnsi="Times New Roman" w:cs="Times New Roman"/>
          <w:color w:val="000000"/>
          <w:sz w:val="16"/>
          <w:szCs w:val="16"/>
          <w:lang w:eastAsia="nl-BE"/>
        </w:rPr>
        <w:t xml:space="preserve"> </w:t>
      </w:r>
      <w:hyperlink r:id="rId29" w:tgtFrame="_blank" w:history="1">
        <w:r w:rsidRPr="0002477E">
          <w:rPr>
            <w:rFonts w:ascii="Times New Roman" w:eastAsia="Times New Roman" w:hAnsi="Times New Roman" w:cs="Times New Roman"/>
            <w:b/>
            <w:bCs/>
            <w:color w:val="0000FF"/>
            <w:sz w:val="16"/>
            <w:szCs w:val="16"/>
            <w:u w:val="single"/>
            <w:lang w:eastAsia="nl-BE"/>
          </w:rPr>
          <w:t>http://www.cjp.be/blog/dennis-pauwels/</w:t>
        </w:r>
      </w:hyperlink>
    </w:p>
    <w:p w:rsidR="007609D7" w:rsidRDefault="0002477E" w:rsidP="0002477E">
      <w:pPr>
        <w:spacing w:before="100" w:beforeAutospacing="1" w:after="0" w:line="240" w:lineRule="auto"/>
        <w:rPr>
          <w:rFonts w:ascii="Times New Roman" w:eastAsia="Times New Roman" w:hAnsi="Times New Roman" w:cs="Times New Roman"/>
          <w:color w:val="000000"/>
          <w:sz w:val="16"/>
          <w:szCs w:val="16"/>
          <w:lang w:eastAsia="nl-BE"/>
        </w:rPr>
      </w:pPr>
      <w:r w:rsidRPr="0002477E">
        <w:rPr>
          <w:rFonts w:ascii="Times New Roman" w:eastAsia="Times New Roman" w:hAnsi="Times New Roman" w:cs="Times New Roman"/>
          <w:color w:val="000000"/>
          <w:sz w:val="16"/>
          <w:szCs w:val="16"/>
          <w:lang w:eastAsia="nl-BE"/>
        </w:rPr>
        <w:t xml:space="preserve">Last but </w:t>
      </w:r>
      <w:proofErr w:type="spellStart"/>
      <w:r w:rsidRPr="0002477E">
        <w:rPr>
          <w:rFonts w:ascii="Times New Roman" w:eastAsia="Times New Roman" w:hAnsi="Times New Roman" w:cs="Times New Roman"/>
          <w:color w:val="000000"/>
          <w:sz w:val="16"/>
          <w:szCs w:val="16"/>
          <w:lang w:eastAsia="nl-BE"/>
        </w:rPr>
        <w:t>not</w:t>
      </w:r>
      <w:proofErr w:type="spellEnd"/>
      <w:r w:rsidRPr="0002477E">
        <w:rPr>
          <w:rFonts w:ascii="Times New Roman" w:eastAsia="Times New Roman" w:hAnsi="Times New Roman" w:cs="Times New Roman"/>
          <w:color w:val="000000"/>
          <w:sz w:val="16"/>
          <w:szCs w:val="16"/>
          <w:lang w:eastAsia="nl-BE"/>
        </w:rPr>
        <w:t xml:space="preserve"> the </w:t>
      </w:r>
      <w:proofErr w:type="spellStart"/>
      <w:r w:rsidRPr="0002477E">
        <w:rPr>
          <w:rFonts w:ascii="Times New Roman" w:eastAsia="Times New Roman" w:hAnsi="Times New Roman" w:cs="Times New Roman"/>
          <w:color w:val="000000"/>
          <w:sz w:val="16"/>
          <w:szCs w:val="16"/>
          <w:lang w:eastAsia="nl-BE"/>
        </w:rPr>
        <w:t>least</w:t>
      </w:r>
      <w:proofErr w:type="spellEnd"/>
      <w:r w:rsidRPr="0002477E">
        <w:rPr>
          <w:rFonts w:ascii="Times New Roman" w:eastAsia="Times New Roman" w:hAnsi="Times New Roman" w:cs="Times New Roman"/>
          <w:color w:val="000000"/>
          <w:sz w:val="16"/>
          <w:szCs w:val="16"/>
          <w:lang w:eastAsia="nl-BE"/>
        </w:rPr>
        <w:t xml:space="preserve"> wat betreft </w:t>
      </w:r>
      <w:r w:rsidRPr="0002477E">
        <w:rPr>
          <w:rFonts w:ascii="Times New Roman" w:eastAsia="Times New Roman" w:hAnsi="Times New Roman" w:cs="Times New Roman"/>
          <w:b/>
          <w:color w:val="000000"/>
          <w:sz w:val="16"/>
          <w:szCs w:val="16"/>
          <w:lang w:eastAsia="nl-BE"/>
        </w:rPr>
        <w:t>"frenologie</w:t>
      </w:r>
      <w:r w:rsidRPr="0002477E">
        <w:rPr>
          <w:rFonts w:ascii="Times New Roman" w:eastAsia="Times New Roman" w:hAnsi="Times New Roman" w:cs="Times New Roman"/>
          <w:color w:val="000000"/>
          <w:sz w:val="16"/>
          <w:szCs w:val="16"/>
          <w:lang w:eastAsia="nl-BE"/>
        </w:rPr>
        <w:t xml:space="preserve">", verwijzen we u graag naar een stukje vakliteratuur van de hand van </w:t>
      </w:r>
      <w:r w:rsidRPr="0002477E">
        <w:rPr>
          <w:rFonts w:ascii="Times New Roman" w:eastAsia="Times New Roman" w:hAnsi="Times New Roman" w:cs="Times New Roman"/>
          <w:b/>
          <w:color w:val="000000"/>
          <w:sz w:val="16"/>
          <w:szCs w:val="16"/>
          <w:lang w:eastAsia="nl-BE"/>
        </w:rPr>
        <w:t xml:space="preserve">Jan </w:t>
      </w:r>
      <w:proofErr w:type="spellStart"/>
      <w:r w:rsidRPr="0002477E">
        <w:rPr>
          <w:rFonts w:ascii="Times New Roman" w:eastAsia="Times New Roman" w:hAnsi="Times New Roman" w:cs="Times New Roman"/>
          <w:b/>
          <w:color w:val="000000"/>
          <w:sz w:val="16"/>
          <w:szCs w:val="16"/>
          <w:lang w:eastAsia="nl-BE"/>
        </w:rPr>
        <w:t>Verplaetse</w:t>
      </w:r>
      <w:proofErr w:type="spellEnd"/>
      <w:r w:rsidRPr="0002477E">
        <w:rPr>
          <w:rFonts w:ascii="Times New Roman" w:eastAsia="Times New Roman" w:hAnsi="Times New Roman" w:cs="Times New Roman"/>
          <w:b/>
          <w:color w:val="000000"/>
          <w:sz w:val="16"/>
          <w:szCs w:val="16"/>
          <w:lang w:eastAsia="nl-BE"/>
        </w:rPr>
        <w:t>,</w:t>
      </w:r>
      <w:r w:rsidRPr="0002477E">
        <w:rPr>
          <w:rFonts w:ascii="Times New Roman" w:eastAsia="Times New Roman" w:hAnsi="Times New Roman" w:cs="Times New Roman"/>
          <w:color w:val="000000"/>
          <w:sz w:val="16"/>
          <w:szCs w:val="16"/>
          <w:lang w:eastAsia="nl-BE"/>
        </w:rPr>
        <w:t xml:space="preserve"> met als titel : </w:t>
      </w:r>
    </w:p>
    <w:p w:rsidR="0002477E" w:rsidRPr="0002477E" w:rsidRDefault="0002477E" w:rsidP="0002477E">
      <w:pPr>
        <w:spacing w:before="100" w:beforeAutospacing="1" w:after="0" w:line="240" w:lineRule="auto"/>
        <w:rPr>
          <w:rFonts w:ascii="Times New Roman" w:eastAsia="Times New Roman" w:hAnsi="Times New Roman" w:cs="Times New Roman"/>
          <w:color w:val="555555"/>
          <w:sz w:val="16"/>
          <w:szCs w:val="16"/>
          <w:lang w:eastAsia="nl-BE"/>
        </w:rPr>
      </w:pPr>
      <w:r w:rsidRPr="0002477E">
        <w:rPr>
          <w:rFonts w:ascii="Times New Roman" w:eastAsia="Times New Roman" w:hAnsi="Times New Roman" w:cs="Times New Roman"/>
          <w:color w:val="000000"/>
          <w:sz w:val="16"/>
          <w:szCs w:val="16"/>
          <w:lang w:eastAsia="nl-BE"/>
        </w:rPr>
        <w:t>"</w:t>
      </w:r>
      <w:hyperlink r:id="rId30" w:tgtFrame="_blank" w:history="1">
        <w:r w:rsidRPr="0002477E">
          <w:rPr>
            <w:rFonts w:ascii="Times New Roman" w:eastAsia="Times New Roman" w:hAnsi="Times New Roman" w:cs="Times New Roman"/>
            <w:b/>
            <w:bCs/>
            <w:color w:val="0000FF"/>
            <w:sz w:val="16"/>
            <w:szCs w:val="16"/>
            <w:u w:val="single"/>
            <w:lang w:eastAsia="nl-BE"/>
          </w:rPr>
          <w:t xml:space="preserve">Hoofdstuk 2 : </w:t>
        </w:r>
        <w:proofErr w:type="spellStart"/>
        <w:r w:rsidRPr="0002477E">
          <w:rPr>
            <w:rFonts w:ascii="Times New Roman" w:eastAsia="Times New Roman" w:hAnsi="Times New Roman" w:cs="Times New Roman"/>
            <w:b/>
            <w:bCs/>
            <w:color w:val="0000FF"/>
            <w:sz w:val="16"/>
            <w:szCs w:val="16"/>
            <w:u w:val="single"/>
            <w:lang w:eastAsia="nl-BE"/>
          </w:rPr>
          <w:t>Conscientiousness</w:t>
        </w:r>
        <w:proofErr w:type="spellEnd"/>
        <w:r w:rsidRPr="0002477E">
          <w:rPr>
            <w:rFonts w:ascii="Times New Roman" w:eastAsia="Times New Roman" w:hAnsi="Times New Roman" w:cs="Times New Roman"/>
            <w:b/>
            <w:bCs/>
            <w:color w:val="0000FF"/>
            <w:sz w:val="16"/>
            <w:szCs w:val="16"/>
            <w:u w:val="single"/>
            <w:lang w:eastAsia="nl-BE"/>
          </w:rPr>
          <w:t xml:space="preserve"> of het morele orgaan van de frenologie</w:t>
        </w:r>
      </w:hyperlink>
      <w:r w:rsidRPr="0002477E">
        <w:rPr>
          <w:rFonts w:ascii="Times New Roman" w:eastAsia="Times New Roman" w:hAnsi="Times New Roman" w:cs="Times New Roman"/>
          <w:color w:val="000000"/>
          <w:sz w:val="16"/>
          <w:szCs w:val="16"/>
          <w:lang w:eastAsia="nl-BE"/>
        </w:rPr>
        <w:t xml:space="preserve">". Het betreft hier een hoofdstuk uit het boek "Het morele brein" door Jan </w:t>
      </w:r>
      <w:proofErr w:type="spellStart"/>
      <w:r w:rsidRPr="0002477E">
        <w:rPr>
          <w:rFonts w:ascii="Times New Roman" w:eastAsia="Times New Roman" w:hAnsi="Times New Roman" w:cs="Times New Roman"/>
          <w:color w:val="000000"/>
          <w:sz w:val="16"/>
          <w:szCs w:val="16"/>
          <w:lang w:eastAsia="nl-BE"/>
        </w:rPr>
        <w:t>Verplaetse</w:t>
      </w:r>
      <w:proofErr w:type="spellEnd"/>
      <w:r w:rsidRPr="0002477E">
        <w:rPr>
          <w:rFonts w:ascii="Times New Roman" w:eastAsia="Times New Roman" w:hAnsi="Times New Roman" w:cs="Times New Roman"/>
          <w:color w:val="000000"/>
          <w:sz w:val="16"/>
          <w:szCs w:val="16"/>
          <w:lang w:eastAsia="nl-BE"/>
        </w:rPr>
        <w:t xml:space="preserve">. </w:t>
      </w:r>
    </w:p>
    <w:p w:rsidR="0002477E" w:rsidRDefault="0002477E"/>
    <w:sectPr w:rsidR="0002477E" w:rsidSect="0026015A">
      <w:pgSz w:w="11907" w:h="16839" w:code="9"/>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8ED"/>
    <w:rsid w:val="0002477E"/>
    <w:rsid w:val="001F0D9A"/>
    <w:rsid w:val="00220C73"/>
    <w:rsid w:val="00226169"/>
    <w:rsid w:val="0026015A"/>
    <w:rsid w:val="00466E50"/>
    <w:rsid w:val="007609D7"/>
    <w:rsid w:val="007A32B4"/>
    <w:rsid w:val="0081760A"/>
    <w:rsid w:val="00A3255E"/>
    <w:rsid w:val="00A73D42"/>
    <w:rsid w:val="00B53F7A"/>
    <w:rsid w:val="00D16E3B"/>
    <w:rsid w:val="00D828ED"/>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F0D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0D9A"/>
    <w:rPr>
      <w:rFonts w:ascii="Tahoma" w:hAnsi="Tahoma" w:cs="Tahoma"/>
      <w:sz w:val="16"/>
      <w:szCs w:val="16"/>
    </w:rPr>
  </w:style>
  <w:style w:type="character" w:styleId="Hyperlink">
    <w:name w:val="Hyperlink"/>
    <w:basedOn w:val="Standaardalinea-lettertype"/>
    <w:uiPriority w:val="99"/>
    <w:unhideWhenUsed/>
    <w:rsid w:val="007609D7"/>
    <w:rPr>
      <w:color w:val="0000FF" w:themeColor="hyperlink"/>
      <w:u w:val="single"/>
    </w:rPr>
  </w:style>
  <w:style w:type="character" w:styleId="Zwaar">
    <w:name w:val="Strong"/>
    <w:basedOn w:val="Standaardalinea-lettertype"/>
    <w:uiPriority w:val="22"/>
    <w:qFormat/>
    <w:rsid w:val="00D16E3B"/>
    <w:rPr>
      <w:b/>
      <w:bCs/>
    </w:rPr>
  </w:style>
  <w:style w:type="paragraph" w:styleId="Normaalweb">
    <w:name w:val="Normal (Web)"/>
    <w:basedOn w:val="Standaard"/>
    <w:uiPriority w:val="99"/>
    <w:semiHidden/>
    <w:unhideWhenUsed/>
    <w:rsid w:val="00220C73"/>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F0D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0D9A"/>
    <w:rPr>
      <w:rFonts w:ascii="Tahoma" w:hAnsi="Tahoma" w:cs="Tahoma"/>
      <w:sz w:val="16"/>
      <w:szCs w:val="16"/>
    </w:rPr>
  </w:style>
  <w:style w:type="character" w:styleId="Hyperlink">
    <w:name w:val="Hyperlink"/>
    <w:basedOn w:val="Standaardalinea-lettertype"/>
    <w:uiPriority w:val="99"/>
    <w:unhideWhenUsed/>
    <w:rsid w:val="007609D7"/>
    <w:rPr>
      <w:color w:val="0000FF" w:themeColor="hyperlink"/>
      <w:u w:val="single"/>
    </w:rPr>
  </w:style>
  <w:style w:type="character" w:styleId="Zwaar">
    <w:name w:val="Strong"/>
    <w:basedOn w:val="Standaardalinea-lettertype"/>
    <w:uiPriority w:val="22"/>
    <w:qFormat/>
    <w:rsid w:val="00D16E3B"/>
    <w:rPr>
      <w:b/>
      <w:bCs/>
    </w:rPr>
  </w:style>
  <w:style w:type="paragraph" w:styleId="Normaalweb">
    <w:name w:val="Normal (Web)"/>
    <w:basedOn w:val="Standaard"/>
    <w:uiPriority w:val="99"/>
    <w:semiHidden/>
    <w:unhideWhenUsed/>
    <w:rsid w:val="00220C73"/>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19572">
      <w:bodyDiv w:val="1"/>
      <w:marLeft w:val="0"/>
      <w:marRight w:val="0"/>
      <w:marTop w:val="0"/>
      <w:marBottom w:val="0"/>
      <w:divBdr>
        <w:top w:val="none" w:sz="0" w:space="0" w:color="auto"/>
        <w:left w:val="none" w:sz="0" w:space="0" w:color="auto"/>
        <w:bottom w:val="none" w:sz="0" w:space="0" w:color="auto"/>
        <w:right w:val="none" w:sz="0" w:space="0" w:color="auto"/>
      </w:divBdr>
      <w:divsChild>
        <w:div w:id="1499812199">
          <w:marLeft w:val="0"/>
          <w:marRight w:val="0"/>
          <w:marTop w:val="0"/>
          <w:marBottom w:val="0"/>
          <w:divBdr>
            <w:top w:val="none" w:sz="0" w:space="0" w:color="auto"/>
            <w:left w:val="none" w:sz="0" w:space="0" w:color="auto"/>
            <w:bottom w:val="none" w:sz="0" w:space="0" w:color="auto"/>
            <w:right w:val="none" w:sz="0" w:space="0" w:color="auto"/>
          </w:divBdr>
          <w:divsChild>
            <w:div w:id="1833788792">
              <w:marLeft w:val="0"/>
              <w:marRight w:val="0"/>
              <w:marTop w:val="0"/>
              <w:marBottom w:val="0"/>
              <w:divBdr>
                <w:top w:val="none" w:sz="0" w:space="0" w:color="auto"/>
                <w:left w:val="none" w:sz="0" w:space="0" w:color="auto"/>
                <w:bottom w:val="none" w:sz="0" w:space="0" w:color="auto"/>
                <w:right w:val="none" w:sz="0" w:space="0" w:color="auto"/>
              </w:divBdr>
              <w:divsChild>
                <w:div w:id="165871772">
                  <w:marLeft w:val="0"/>
                  <w:marRight w:val="0"/>
                  <w:marTop w:val="0"/>
                  <w:marBottom w:val="0"/>
                  <w:divBdr>
                    <w:top w:val="none" w:sz="0" w:space="0" w:color="auto"/>
                    <w:left w:val="none" w:sz="0" w:space="0" w:color="auto"/>
                    <w:bottom w:val="none" w:sz="0" w:space="0" w:color="auto"/>
                    <w:right w:val="none" w:sz="0" w:space="0" w:color="auto"/>
                  </w:divBdr>
                  <w:divsChild>
                    <w:div w:id="73284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164040">
      <w:bodyDiv w:val="1"/>
      <w:marLeft w:val="0"/>
      <w:marRight w:val="0"/>
      <w:marTop w:val="0"/>
      <w:marBottom w:val="0"/>
      <w:divBdr>
        <w:top w:val="none" w:sz="0" w:space="0" w:color="auto"/>
        <w:left w:val="none" w:sz="0" w:space="0" w:color="auto"/>
        <w:bottom w:val="none" w:sz="0" w:space="0" w:color="auto"/>
        <w:right w:val="none" w:sz="0" w:space="0" w:color="auto"/>
      </w:divBdr>
      <w:divsChild>
        <w:div w:id="1206720785">
          <w:marLeft w:val="0"/>
          <w:marRight w:val="0"/>
          <w:marTop w:val="0"/>
          <w:marBottom w:val="0"/>
          <w:divBdr>
            <w:top w:val="none" w:sz="0" w:space="0" w:color="auto"/>
            <w:left w:val="none" w:sz="0" w:space="0" w:color="auto"/>
            <w:bottom w:val="none" w:sz="0" w:space="0" w:color="auto"/>
            <w:right w:val="none" w:sz="0" w:space="0" w:color="auto"/>
          </w:divBdr>
          <w:divsChild>
            <w:div w:id="333803143">
              <w:marLeft w:val="0"/>
              <w:marRight w:val="0"/>
              <w:marTop w:val="0"/>
              <w:marBottom w:val="0"/>
              <w:divBdr>
                <w:top w:val="none" w:sz="0" w:space="0" w:color="auto"/>
                <w:left w:val="none" w:sz="0" w:space="0" w:color="auto"/>
                <w:bottom w:val="none" w:sz="0" w:space="0" w:color="auto"/>
                <w:right w:val="none" w:sz="0" w:space="0" w:color="auto"/>
              </w:divBdr>
              <w:divsChild>
                <w:div w:id="450975690">
                  <w:marLeft w:val="0"/>
                  <w:marRight w:val="0"/>
                  <w:marTop w:val="0"/>
                  <w:marBottom w:val="0"/>
                  <w:divBdr>
                    <w:top w:val="none" w:sz="0" w:space="0" w:color="auto"/>
                    <w:left w:val="none" w:sz="0" w:space="0" w:color="auto"/>
                    <w:bottom w:val="none" w:sz="0" w:space="0" w:color="auto"/>
                    <w:right w:val="none" w:sz="0" w:space="0" w:color="auto"/>
                  </w:divBdr>
                </w:div>
                <w:div w:id="183313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176056">
      <w:bodyDiv w:val="1"/>
      <w:marLeft w:val="0"/>
      <w:marRight w:val="0"/>
      <w:marTop w:val="0"/>
      <w:marBottom w:val="0"/>
      <w:divBdr>
        <w:top w:val="none" w:sz="0" w:space="0" w:color="auto"/>
        <w:left w:val="none" w:sz="0" w:space="0" w:color="auto"/>
        <w:bottom w:val="none" w:sz="0" w:space="0" w:color="auto"/>
        <w:right w:val="none" w:sz="0" w:space="0" w:color="auto"/>
      </w:divBdr>
      <w:divsChild>
        <w:div w:id="2144038375">
          <w:marLeft w:val="0"/>
          <w:marRight w:val="0"/>
          <w:marTop w:val="0"/>
          <w:marBottom w:val="0"/>
          <w:divBdr>
            <w:top w:val="none" w:sz="0" w:space="0" w:color="auto"/>
            <w:left w:val="none" w:sz="0" w:space="0" w:color="auto"/>
            <w:bottom w:val="none" w:sz="0" w:space="0" w:color="auto"/>
            <w:right w:val="none" w:sz="0" w:space="0" w:color="auto"/>
          </w:divBdr>
        </w:div>
        <w:div w:id="1605266300">
          <w:marLeft w:val="0"/>
          <w:marRight w:val="0"/>
          <w:marTop w:val="0"/>
          <w:marBottom w:val="0"/>
          <w:divBdr>
            <w:top w:val="none" w:sz="0" w:space="0" w:color="auto"/>
            <w:left w:val="none" w:sz="0" w:space="0" w:color="auto"/>
            <w:bottom w:val="none" w:sz="0" w:space="0" w:color="auto"/>
            <w:right w:val="none" w:sz="0" w:space="0" w:color="auto"/>
          </w:divBdr>
        </w:div>
        <w:div w:id="575094970">
          <w:marLeft w:val="0"/>
          <w:marRight w:val="0"/>
          <w:marTop w:val="0"/>
          <w:marBottom w:val="0"/>
          <w:divBdr>
            <w:top w:val="none" w:sz="0" w:space="0" w:color="auto"/>
            <w:left w:val="none" w:sz="0" w:space="0" w:color="auto"/>
            <w:bottom w:val="none" w:sz="0" w:space="0" w:color="auto"/>
            <w:right w:val="none" w:sz="0" w:space="0" w:color="auto"/>
          </w:divBdr>
        </w:div>
        <w:div w:id="1019818084">
          <w:marLeft w:val="0"/>
          <w:marRight w:val="0"/>
          <w:marTop w:val="0"/>
          <w:marBottom w:val="0"/>
          <w:divBdr>
            <w:top w:val="none" w:sz="0" w:space="0" w:color="auto"/>
            <w:left w:val="none" w:sz="0" w:space="0" w:color="auto"/>
            <w:bottom w:val="none" w:sz="0" w:space="0" w:color="auto"/>
            <w:right w:val="none" w:sz="0" w:space="0" w:color="auto"/>
          </w:divBdr>
        </w:div>
        <w:div w:id="209001075">
          <w:marLeft w:val="0"/>
          <w:marRight w:val="0"/>
          <w:marTop w:val="0"/>
          <w:marBottom w:val="0"/>
          <w:divBdr>
            <w:top w:val="none" w:sz="0" w:space="0" w:color="auto"/>
            <w:left w:val="none" w:sz="0" w:space="0" w:color="auto"/>
            <w:bottom w:val="none" w:sz="0" w:space="0" w:color="auto"/>
            <w:right w:val="none" w:sz="0" w:space="0" w:color="auto"/>
          </w:divBdr>
        </w:div>
        <w:div w:id="1211528216">
          <w:marLeft w:val="0"/>
          <w:marRight w:val="0"/>
          <w:marTop w:val="0"/>
          <w:marBottom w:val="0"/>
          <w:divBdr>
            <w:top w:val="none" w:sz="0" w:space="0" w:color="auto"/>
            <w:left w:val="none" w:sz="0" w:space="0" w:color="auto"/>
            <w:bottom w:val="none" w:sz="0" w:space="0" w:color="auto"/>
            <w:right w:val="none" w:sz="0" w:space="0" w:color="auto"/>
          </w:divBdr>
        </w:div>
        <w:div w:id="1666350092">
          <w:marLeft w:val="0"/>
          <w:marRight w:val="0"/>
          <w:marTop w:val="0"/>
          <w:marBottom w:val="0"/>
          <w:divBdr>
            <w:top w:val="none" w:sz="0" w:space="0" w:color="auto"/>
            <w:left w:val="none" w:sz="0" w:space="0" w:color="auto"/>
            <w:bottom w:val="none" w:sz="0" w:space="0" w:color="auto"/>
            <w:right w:val="none" w:sz="0" w:space="0" w:color="auto"/>
          </w:divBdr>
        </w:div>
        <w:div w:id="2110421979">
          <w:marLeft w:val="0"/>
          <w:marRight w:val="0"/>
          <w:marTop w:val="0"/>
          <w:marBottom w:val="0"/>
          <w:divBdr>
            <w:top w:val="none" w:sz="0" w:space="0" w:color="auto"/>
            <w:left w:val="none" w:sz="0" w:space="0" w:color="auto"/>
            <w:bottom w:val="none" w:sz="0" w:space="0" w:color="auto"/>
            <w:right w:val="none" w:sz="0" w:space="0" w:color="auto"/>
          </w:divBdr>
        </w:div>
        <w:div w:id="463430356">
          <w:marLeft w:val="0"/>
          <w:marRight w:val="0"/>
          <w:marTop w:val="0"/>
          <w:marBottom w:val="0"/>
          <w:divBdr>
            <w:top w:val="none" w:sz="0" w:space="0" w:color="auto"/>
            <w:left w:val="none" w:sz="0" w:space="0" w:color="auto"/>
            <w:bottom w:val="none" w:sz="0" w:space="0" w:color="auto"/>
            <w:right w:val="none" w:sz="0" w:space="0" w:color="auto"/>
          </w:divBdr>
        </w:div>
        <w:div w:id="395855607">
          <w:marLeft w:val="0"/>
          <w:marRight w:val="0"/>
          <w:marTop w:val="0"/>
          <w:marBottom w:val="0"/>
          <w:divBdr>
            <w:top w:val="none" w:sz="0" w:space="0" w:color="auto"/>
            <w:left w:val="none" w:sz="0" w:space="0" w:color="auto"/>
            <w:bottom w:val="none" w:sz="0" w:space="0" w:color="auto"/>
            <w:right w:val="none" w:sz="0" w:space="0" w:color="auto"/>
          </w:divBdr>
        </w:div>
        <w:div w:id="538131755">
          <w:marLeft w:val="0"/>
          <w:marRight w:val="0"/>
          <w:marTop w:val="0"/>
          <w:marBottom w:val="0"/>
          <w:divBdr>
            <w:top w:val="none" w:sz="0" w:space="0" w:color="auto"/>
            <w:left w:val="none" w:sz="0" w:space="0" w:color="auto"/>
            <w:bottom w:val="none" w:sz="0" w:space="0" w:color="auto"/>
            <w:right w:val="none" w:sz="0" w:space="0" w:color="auto"/>
          </w:divBdr>
        </w:div>
        <w:div w:id="863592501">
          <w:marLeft w:val="0"/>
          <w:marRight w:val="0"/>
          <w:marTop w:val="0"/>
          <w:marBottom w:val="0"/>
          <w:divBdr>
            <w:top w:val="none" w:sz="0" w:space="0" w:color="auto"/>
            <w:left w:val="none" w:sz="0" w:space="0" w:color="auto"/>
            <w:bottom w:val="none" w:sz="0" w:space="0" w:color="auto"/>
            <w:right w:val="none" w:sz="0" w:space="0" w:color="auto"/>
          </w:divBdr>
        </w:div>
        <w:div w:id="122962876">
          <w:marLeft w:val="0"/>
          <w:marRight w:val="0"/>
          <w:marTop w:val="0"/>
          <w:marBottom w:val="0"/>
          <w:divBdr>
            <w:top w:val="none" w:sz="0" w:space="0" w:color="auto"/>
            <w:left w:val="none" w:sz="0" w:space="0" w:color="auto"/>
            <w:bottom w:val="none" w:sz="0" w:space="0" w:color="auto"/>
            <w:right w:val="none" w:sz="0" w:space="0" w:color="auto"/>
          </w:divBdr>
        </w:div>
        <w:div w:id="657030835">
          <w:marLeft w:val="0"/>
          <w:marRight w:val="0"/>
          <w:marTop w:val="0"/>
          <w:marBottom w:val="0"/>
          <w:divBdr>
            <w:top w:val="none" w:sz="0" w:space="0" w:color="auto"/>
            <w:left w:val="none" w:sz="0" w:space="0" w:color="auto"/>
            <w:bottom w:val="none" w:sz="0" w:space="0" w:color="auto"/>
            <w:right w:val="none" w:sz="0" w:space="0" w:color="auto"/>
          </w:divBdr>
        </w:div>
        <w:div w:id="876115585">
          <w:marLeft w:val="0"/>
          <w:marRight w:val="0"/>
          <w:marTop w:val="0"/>
          <w:marBottom w:val="0"/>
          <w:divBdr>
            <w:top w:val="none" w:sz="0" w:space="0" w:color="auto"/>
            <w:left w:val="none" w:sz="0" w:space="0" w:color="auto"/>
            <w:bottom w:val="none" w:sz="0" w:space="0" w:color="auto"/>
            <w:right w:val="none" w:sz="0" w:space="0" w:color="auto"/>
          </w:divBdr>
        </w:div>
        <w:div w:id="1623921821">
          <w:marLeft w:val="0"/>
          <w:marRight w:val="0"/>
          <w:marTop w:val="0"/>
          <w:marBottom w:val="0"/>
          <w:divBdr>
            <w:top w:val="none" w:sz="0" w:space="0" w:color="auto"/>
            <w:left w:val="none" w:sz="0" w:space="0" w:color="auto"/>
            <w:bottom w:val="none" w:sz="0" w:space="0" w:color="auto"/>
            <w:right w:val="none" w:sz="0" w:space="0" w:color="auto"/>
          </w:divBdr>
        </w:div>
        <w:div w:id="1353454383">
          <w:marLeft w:val="0"/>
          <w:marRight w:val="0"/>
          <w:marTop w:val="0"/>
          <w:marBottom w:val="0"/>
          <w:divBdr>
            <w:top w:val="none" w:sz="0" w:space="0" w:color="auto"/>
            <w:left w:val="none" w:sz="0" w:space="0" w:color="auto"/>
            <w:bottom w:val="none" w:sz="0" w:space="0" w:color="auto"/>
            <w:right w:val="none" w:sz="0" w:space="0" w:color="auto"/>
          </w:divBdr>
        </w:div>
        <w:div w:id="304049507">
          <w:marLeft w:val="0"/>
          <w:marRight w:val="0"/>
          <w:marTop w:val="0"/>
          <w:marBottom w:val="0"/>
          <w:divBdr>
            <w:top w:val="none" w:sz="0" w:space="0" w:color="auto"/>
            <w:left w:val="none" w:sz="0" w:space="0" w:color="auto"/>
            <w:bottom w:val="none" w:sz="0" w:space="0" w:color="auto"/>
            <w:right w:val="none" w:sz="0" w:space="0" w:color="auto"/>
          </w:divBdr>
        </w:div>
        <w:div w:id="400904665">
          <w:marLeft w:val="0"/>
          <w:marRight w:val="0"/>
          <w:marTop w:val="0"/>
          <w:marBottom w:val="0"/>
          <w:divBdr>
            <w:top w:val="none" w:sz="0" w:space="0" w:color="auto"/>
            <w:left w:val="none" w:sz="0" w:space="0" w:color="auto"/>
            <w:bottom w:val="none" w:sz="0" w:space="0" w:color="auto"/>
            <w:right w:val="none" w:sz="0" w:space="0" w:color="auto"/>
          </w:divBdr>
        </w:div>
        <w:div w:id="409156835">
          <w:marLeft w:val="0"/>
          <w:marRight w:val="0"/>
          <w:marTop w:val="0"/>
          <w:marBottom w:val="0"/>
          <w:divBdr>
            <w:top w:val="none" w:sz="0" w:space="0" w:color="auto"/>
            <w:left w:val="none" w:sz="0" w:space="0" w:color="auto"/>
            <w:bottom w:val="none" w:sz="0" w:space="0" w:color="auto"/>
            <w:right w:val="none" w:sz="0" w:space="0" w:color="auto"/>
          </w:divBdr>
        </w:div>
        <w:div w:id="1667125775">
          <w:marLeft w:val="0"/>
          <w:marRight w:val="0"/>
          <w:marTop w:val="0"/>
          <w:marBottom w:val="0"/>
          <w:divBdr>
            <w:top w:val="none" w:sz="0" w:space="0" w:color="auto"/>
            <w:left w:val="none" w:sz="0" w:space="0" w:color="auto"/>
            <w:bottom w:val="none" w:sz="0" w:space="0" w:color="auto"/>
            <w:right w:val="none" w:sz="0" w:space="0" w:color="auto"/>
          </w:divBdr>
        </w:div>
      </w:divsChild>
    </w:div>
    <w:div w:id="802431476">
      <w:bodyDiv w:val="1"/>
      <w:marLeft w:val="0"/>
      <w:marRight w:val="0"/>
      <w:marTop w:val="0"/>
      <w:marBottom w:val="0"/>
      <w:divBdr>
        <w:top w:val="none" w:sz="0" w:space="0" w:color="auto"/>
        <w:left w:val="none" w:sz="0" w:space="0" w:color="auto"/>
        <w:bottom w:val="none" w:sz="0" w:space="0" w:color="auto"/>
        <w:right w:val="none" w:sz="0" w:space="0" w:color="auto"/>
      </w:divBdr>
      <w:divsChild>
        <w:div w:id="1007170178">
          <w:marLeft w:val="0"/>
          <w:marRight w:val="0"/>
          <w:marTop w:val="0"/>
          <w:marBottom w:val="0"/>
          <w:divBdr>
            <w:top w:val="none" w:sz="0" w:space="0" w:color="auto"/>
            <w:left w:val="none" w:sz="0" w:space="0" w:color="auto"/>
            <w:bottom w:val="none" w:sz="0" w:space="0" w:color="auto"/>
            <w:right w:val="none" w:sz="0" w:space="0" w:color="auto"/>
          </w:divBdr>
          <w:divsChild>
            <w:div w:id="296643743">
              <w:marLeft w:val="0"/>
              <w:marRight w:val="0"/>
              <w:marTop w:val="0"/>
              <w:marBottom w:val="0"/>
              <w:divBdr>
                <w:top w:val="none" w:sz="0" w:space="0" w:color="auto"/>
                <w:left w:val="none" w:sz="0" w:space="0" w:color="auto"/>
                <w:bottom w:val="none" w:sz="0" w:space="0" w:color="auto"/>
                <w:right w:val="none" w:sz="0" w:space="0" w:color="auto"/>
              </w:divBdr>
              <w:divsChild>
                <w:div w:id="74515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82108">
      <w:bodyDiv w:val="1"/>
      <w:marLeft w:val="0"/>
      <w:marRight w:val="0"/>
      <w:marTop w:val="0"/>
      <w:marBottom w:val="0"/>
      <w:divBdr>
        <w:top w:val="none" w:sz="0" w:space="0" w:color="auto"/>
        <w:left w:val="none" w:sz="0" w:space="0" w:color="auto"/>
        <w:bottom w:val="none" w:sz="0" w:space="0" w:color="auto"/>
        <w:right w:val="none" w:sz="0" w:space="0" w:color="auto"/>
      </w:divBdr>
    </w:div>
    <w:div w:id="2114549340">
      <w:bodyDiv w:val="1"/>
      <w:marLeft w:val="0"/>
      <w:marRight w:val="0"/>
      <w:marTop w:val="0"/>
      <w:marBottom w:val="0"/>
      <w:divBdr>
        <w:top w:val="none" w:sz="0" w:space="0" w:color="auto"/>
        <w:left w:val="none" w:sz="0" w:space="0" w:color="auto"/>
        <w:bottom w:val="none" w:sz="0" w:space="0" w:color="auto"/>
        <w:right w:val="none" w:sz="0" w:space="0" w:color="auto"/>
      </w:divBdr>
      <w:divsChild>
        <w:div w:id="1534079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827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282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120762">
      <w:bodyDiv w:val="1"/>
      <w:marLeft w:val="0"/>
      <w:marRight w:val="0"/>
      <w:marTop w:val="0"/>
      <w:marBottom w:val="0"/>
      <w:divBdr>
        <w:top w:val="none" w:sz="0" w:space="0" w:color="auto"/>
        <w:left w:val="none" w:sz="0" w:space="0" w:color="auto"/>
        <w:bottom w:val="none" w:sz="0" w:space="0" w:color="auto"/>
        <w:right w:val="none" w:sz="0" w:space="0" w:color="auto"/>
      </w:divBdr>
      <w:divsChild>
        <w:div w:id="1242062664">
          <w:marLeft w:val="0"/>
          <w:marRight w:val="0"/>
          <w:marTop w:val="0"/>
          <w:marBottom w:val="0"/>
          <w:divBdr>
            <w:top w:val="none" w:sz="0" w:space="0" w:color="auto"/>
            <w:left w:val="none" w:sz="0" w:space="0" w:color="auto"/>
            <w:bottom w:val="none" w:sz="0" w:space="0" w:color="auto"/>
            <w:right w:val="none" w:sz="0" w:space="0" w:color="auto"/>
          </w:divBdr>
          <w:divsChild>
            <w:div w:id="2103406001">
              <w:marLeft w:val="0"/>
              <w:marRight w:val="0"/>
              <w:marTop w:val="0"/>
              <w:marBottom w:val="0"/>
              <w:divBdr>
                <w:top w:val="none" w:sz="0" w:space="0" w:color="auto"/>
                <w:left w:val="none" w:sz="0" w:space="0" w:color="auto"/>
                <w:bottom w:val="none" w:sz="0" w:space="0" w:color="auto"/>
                <w:right w:val="none" w:sz="0" w:space="0" w:color="auto"/>
              </w:divBdr>
              <w:divsChild>
                <w:div w:id="995450273">
                  <w:marLeft w:val="0"/>
                  <w:marRight w:val="0"/>
                  <w:marTop w:val="0"/>
                  <w:marBottom w:val="0"/>
                  <w:divBdr>
                    <w:top w:val="none" w:sz="0" w:space="0" w:color="auto"/>
                    <w:left w:val="none" w:sz="0" w:space="0" w:color="auto"/>
                    <w:bottom w:val="none" w:sz="0" w:space="0" w:color="auto"/>
                    <w:right w:val="none" w:sz="0" w:space="0" w:color="auto"/>
                  </w:divBdr>
                  <w:divsChild>
                    <w:div w:id="59686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urinformatie.nl/nnm.dossiers/natuurdatabase.nl/i003647.html" TargetMode="External"/><Relationship Id="rId13" Type="http://schemas.openxmlformats.org/officeDocument/2006/relationships/hyperlink" Target="http://www.natuurinformatie.nl/nnm.dossiers/natuurdatabase.nl/i003267.html" TargetMode="External"/><Relationship Id="rId18" Type="http://schemas.openxmlformats.org/officeDocument/2006/relationships/image" Target="media/image8.jpeg"/><Relationship Id="rId26" Type="http://schemas.openxmlformats.org/officeDocument/2006/relationships/hyperlink" Target="http://www.bloggen.be/kitokojungle/archief.php?ID=220276" TargetMode="Externa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3.jpeg"/><Relationship Id="rId12" Type="http://schemas.openxmlformats.org/officeDocument/2006/relationships/hyperlink" Target="http://www.natuurinformatie.nl/nnm.dossiers/natuurdatabase.nl/i003267.html" TargetMode="External"/><Relationship Id="rId17" Type="http://schemas.openxmlformats.org/officeDocument/2006/relationships/image" Target="media/image7.jpeg"/><Relationship Id="rId25" Type="http://schemas.openxmlformats.org/officeDocument/2006/relationships/hyperlink" Target="http://mednews.stanford.edu/releases/2006/august/faces.html"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10.gif"/><Relationship Id="rId29" Type="http://schemas.openxmlformats.org/officeDocument/2006/relationships/hyperlink" Target="http://www.cjp.be/blog/dennis-pauwels/2008/12/02/frenologie-kunst-van-vroeger"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natuurinformatie.nl/nnm.dossiers/natuurdatabase.nl/i003267.html" TargetMode="External"/><Relationship Id="rId24" Type="http://schemas.openxmlformats.org/officeDocument/2006/relationships/hyperlink" Target="http://en.wikipedia.org/wiki/Fusiform_gyrus" TargetMode="External"/><Relationship Id="rId32"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5.jpeg"/><Relationship Id="rId23" Type="http://schemas.openxmlformats.org/officeDocument/2006/relationships/hyperlink" Target="http://en.wikipedia.org/wiki/Fusiform_gyrus" TargetMode="External"/><Relationship Id="rId28" Type="http://schemas.openxmlformats.org/officeDocument/2006/relationships/hyperlink" Target="http://wetenschap.infonu.nl/diversen/19081-frenologie-theorie-over-de-hersenen-en-schedel.html" TargetMode="External"/><Relationship Id="rId10" Type="http://schemas.openxmlformats.org/officeDocument/2006/relationships/hyperlink" Target="http://www.natuurinformatie.nl/nnm.dossiers/natuurdatabase.nl/i003647.html" TargetMode="External"/><Relationship Id="rId19" Type="http://schemas.openxmlformats.org/officeDocument/2006/relationships/image" Target="media/image9.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tuurinformatie.nl/nnm.dossiers/natuurdatabase.nl/i003307.html" TargetMode="External"/><Relationship Id="rId14" Type="http://schemas.openxmlformats.org/officeDocument/2006/relationships/image" Target="media/image4.jpeg"/><Relationship Id="rId22" Type="http://schemas.openxmlformats.org/officeDocument/2006/relationships/hyperlink" Target="http://mednews.stanford.edu/releases/2006/august/faces.html" TargetMode="External"/><Relationship Id="rId27" Type="http://schemas.openxmlformats.org/officeDocument/2006/relationships/image" Target="media/image12.jpeg"/><Relationship Id="rId30" Type="http://schemas.openxmlformats.org/officeDocument/2006/relationships/hyperlink" Target="http://books.google.be/books?id=mwhNjfRkuE0C&amp;printsec=frontcover&amp;dq=Het+morele+brei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6082</Words>
  <Characters>33452</Characters>
  <Application>Microsoft Office Word</Application>
  <DocSecurity>0</DocSecurity>
  <Lines>278</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13</cp:revision>
  <dcterms:created xsi:type="dcterms:W3CDTF">2012-08-20T14:38:00Z</dcterms:created>
  <dcterms:modified xsi:type="dcterms:W3CDTF">2012-08-20T17:56:00Z</dcterms:modified>
</cp:coreProperties>
</file>