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76" w:rsidRPr="00445476" w:rsidRDefault="00445476" w:rsidP="00445476">
      <w:pPr>
        <w:spacing w:after="0" w:line="240" w:lineRule="auto"/>
        <w:outlineLvl w:val="1"/>
        <w:rPr>
          <w:rFonts w:ascii="Arial" w:eastAsia="Times New Roman" w:hAnsi="Arial" w:cs="Arial"/>
          <w:color w:val="000000"/>
          <w:sz w:val="16"/>
          <w:szCs w:val="16"/>
          <w:lang w:eastAsia="nl-BE"/>
        </w:rPr>
      </w:pPr>
      <w:r w:rsidRPr="00445476">
        <w:rPr>
          <w:rFonts w:ascii="Arial" w:eastAsia="Times New Roman" w:hAnsi="Arial" w:cs="Arial"/>
          <w:color w:val="FF6666"/>
          <w:sz w:val="16"/>
          <w:szCs w:val="16"/>
          <w:lang w:eastAsia="nl-BE"/>
        </w:rPr>
        <w:t>Er zijn zowel " </w:t>
      </w:r>
      <w:proofErr w:type="spellStart"/>
      <w:r w:rsidRPr="00445476">
        <w:rPr>
          <w:rFonts w:ascii="Arial" w:eastAsia="Times New Roman" w:hAnsi="Arial" w:cs="Arial"/>
          <w:b/>
          <w:bCs/>
          <w:color w:val="FF6666"/>
          <w:sz w:val="16"/>
          <w:szCs w:val="16"/>
          <w:lang w:eastAsia="nl-BE"/>
        </w:rPr>
        <w:t>prokaryote</w:t>
      </w:r>
      <w:proofErr w:type="spellEnd"/>
      <w:r w:rsidRPr="00445476">
        <w:rPr>
          <w:rFonts w:ascii="Arial" w:eastAsia="Times New Roman" w:hAnsi="Arial" w:cs="Arial"/>
          <w:color w:val="FF6666"/>
          <w:sz w:val="16"/>
          <w:szCs w:val="16"/>
          <w:lang w:eastAsia="nl-BE"/>
        </w:rPr>
        <w:t> "als </w:t>
      </w:r>
      <w:r w:rsidRPr="00445476">
        <w:rPr>
          <w:rFonts w:ascii="Arial" w:eastAsia="Times New Roman" w:hAnsi="Arial" w:cs="Arial"/>
          <w:b/>
          <w:bCs/>
          <w:color w:val="FF6666"/>
          <w:sz w:val="16"/>
          <w:szCs w:val="16"/>
          <w:lang w:eastAsia="nl-BE"/>
        </w:rPr>
        <w:t>"</w:t>
      </w:r>
      <w:proofErr w:type="spellStart"/>
      <w:r w:rsidRPr="00445476">
        <w:rPr>
          <w:rFonts w:ascii="Arial" w:eastAsia="Times New Roman" w:hAnsi="Arial" w:cs="Arial"/>
          <w:b/>
          <w:bCs/>
          <w:color w:val="FF6666"/>
          <w:sz w:val="16"/>
          <w:szCs w:val="16"/>
          <w:lang w:eastAsia="nl-BE"/>
        </w:rPr>
        <w:t>eukaryote</w:t>
      </w:r>
      <w:proofErr w:type="spellEnd"/>
      <w:r w:rsidRPr="00445476">
        <w:rPr>
          <w:rFonts w:ascii="Arial" w:eastAsia="Times New Roman" w:hAnsi="Arial" w:cs="Arial"/>
          <w:b/>
          <w:bCs/>
          <w:color w:val="FF6666"/>
          <w:sz w:val="16"/>
          <w:szCs w:val="16"/>
          <w:lang w:eastAsia="nl-BE"/>
        </w:rPr>
        <w:t xml:space="preserve"> " eencelligen</w:t>
      </w:r>
      <w:r w:rsidRPr="00445476">
        <w:rPr>
          <w:rFonts w:ascii="Arial" w:eastAsia="Times New Roman" w:hAnsi="Arial" w:cs="Arial"/>
          <w:b/>
          <w:bCs/>
          <w:color w:val="FF6666"/>
          <w:sz w:val="16"/>
          <w:szCs w:val="16"/>
          <w:lang w:eastAsia="nl-BE"/>
        </w:rPr>
        <w:br/>
      </w:r>
      <w:r w:rsidRPr="00445476">
        <w:rPr>
          <w:rFonts w:ascii="Arial" w:eastAsia="Times New Roman" w:hAnsi="Arial" w:cs="Arial"/>
          <w:color w:val="FF6666"/>
          <w:sz w:val="16"/>
          <w:szCs w:val="16"/>
          <w:lang w:eastAsia="nl-BE"/>
        </w:rPr>
        <w:br/>
        <w:t>De term" </w:t>
      </w:r>
      <w:r w:rsidRPr="00445476">
        <w:rPr>
          <w:rFonts w:ascii="Arial" w:eastAsia="Times New Roman" w:hAnsi="Arial" w:cs="Arial"/>
          <w:b/>
          <w:bCs/>
          <w:color w:val="FF6666"/>
          <w:sz w:val="16"/>
          <w:szCs w:val="16"/>
          <w:lang w:eastAsia="nl-BE"/>
        </w:rPr>
        <w:t>eencelligen </w:t>
      </w:r>
      <w:r w:rsidRPr="00445476">
        <w:rPr>
          <w:rFonts w:ascii="Arial" w:eastAsia="Times New Roman" w:hAnsi="Arial" w:cs="Arial"/>
          <w:color w:val="FF6666"/>
          <w:sz w:val="16"/>
          <w:szCs w:val="16"/>
          <w:lang w:eastAsia="nl-BE"/>
        </w:rPr>
        <w:t>" ( en ook " </w:t>
      </w:r>
      <w:proofErr w:type="spellStart"/>
      <w:r w:rsidRPr="00445476">
        <w:rPr>
          <w:rFonts w:ascii="Arial" w:eastAsia="Times New Roman" w:hAnsi="Arial" w:cs="Arial"/>
          <w:b/>
          <w:bCs/>
          <w:color w:val="FF6666"/>
          <w:sz w:val="16"/>
          <w:szCs w:val="16"/>
          <w:lang w:eastAsia="nl-BE"/>
        </w:rPr>
        <w:t>meercelligen</w:t>
      </w:r>
      <w:proofErr w:type="spellEnd"/>
      <w:r w:rsidRPr="00445476">
        <w:rPr>
          <w:rFonts w:ascii="Arial" w:eastAsia="Times New Roman" w:hAnsi="Arial" w:cs="Arial"/>
          <w:b/>
          <w:bCs/>
          <w:color w:val="FF6666"/>
          <w:sz w:val="16"/>
          <w:szCs w:val="16"/>
          <w:lang w:eastAsia="nl-BE"/>
        </w:rPr>
        <w:t xml:space="preserve"> "</w:t>
      </w:r>
      <w:r w:rsidRPr="00445476">
        <w:rPr>
          <w:rFonts w:ascii="Arial" w:eastAsia="Times New Roman" w:hAnsi="Arial" w:cs="Arial"/>
          <w:color w:val="FF6666"/>
          <w:sz w:val="16"/>
          <w:szCs w:val="16"/>
          <w:lang w:eastAsia="nl-BE"/>
        </w:rPr>
        <w:t xml:space="preserve"> ) is onder meer daarom ook verouderd ...maar wordt nog steeds gebruikt in de populaire wetenschap verslaggeving ; het is een vergaarbak-term die stamt uit de tijd toen men nog niet zoveel afwist van alle verschillende "microben " en de verschillende structurele genomen organisatie daartussen . ( = chromosomen , ringvormig genoom , al dan niet aanwezigheid van een nucleus( </w:t>
      </w:r>
      <w:proofErr w:type="spellStart"/>
      <w:r w:rsidRPr="00445476">
        <w:rPr>
          <w:rFonts w:ascii="Arial" w:eastAsia="Times New Roman" w:hAnsi="Arial" w:cs="Arial"/>
          <w:color w:val="FF6666"/>
          <w:sz w:val="16"/>
          <w:szCs w:val="16"/>
          <w:lang w:eastAsia="nl-BE"/>
        </w:rPr>
        <w:t>karyotype</w:t>
      </w:r>
      <w:proofErr w:type="spellEnd"/>
      <w:r w:rsidRPr="00445476">
        <w:rPr>
          <w:rFonts w:ascii="Arial" w:eastAsia="Times New Roman" w:hAnsi="Arial" w:cs="Arial"/>
          <w:color w:val="FF6666"/>
          <w:sz w:val="16"/>
          <w:szCs w:val="16"/>
          <w:lang w:eastAsia="nl-BE"/>
        </w:rPr>
        <w:t xml:space="preserve"> ) en /of </w:t>
      </w:r>
      <w:proofErr w:type="spellStart"/>
      <w:r w:rsidRPr="00445476">
        <w:rPr>
          <w:rFonts w:ascii="Arial" w:eastAsia="Times New Roman" w:hAnsi="Arial" w:cs="Arial"/>
          <w:color w:val="FF6666"/>
          <w:sz w:val="16"/>
          <w:szCs w:val="16"/>
          <w:lang w:eastAsia="nl-BE"/>
        </w:rPr>
        <w:t>mitochondrieen</w:t>
      </w:r>
      <w:proofErr w:type="spellEnd"/>
      <w:r w:rsidRPr="00445476">
        <w:rPr>
          <w:rFonts w:ascii="Arial" w:eastAsia="Times New Roman" w:hAnsi="Arial" w:cs="Arial"/>
          <w:color w:val="FF6666"/>
          <w:sz w:val="16"/>
          <w:szCs w:val="16"/>
          <w:lang w:eastAsia="nl-BE"/>
        </w:rPr>
        <w:t xml:space="preserve"> , chloroplasten</w:t>
      </w:r>
      <w:r w:rsidRPr="00445476">
        <w:rPr>
          <w:rFonts w:ascii="Arial" w:eastAsia="Times New Roman" w:hAnsi="Arial" w:cs="Arial"/>
          <w:color w:val="FF6666"/>
          <w:sz w:val="16"/>
          <w:szCs w:val="16"/>
          <w:lang w:eastAsia="nl-BE"/>
        </w:rPr>
        <w:br/>
      </w:r>
      <w:r w:rsidRPr="00445476">
        <w:rPr>
          <w:rFonts w:ascii="Arial" w:eastAsia="Times New Roman" w:hAnsi="Arial" w:cs="Arial"/>
          <w:color w:val="FF6666"/>
          <w:sz w:val="16"/>
          <w:szCs w:val="16"/>
          <w:lang w:eastAsia="nl-BE"/>
        </w:rPr>
        <w:br/>
        <w:t>"-</w:t>
      </w:r>
      <w:proofErr w:type="spellStart"/>
      <w:r w:rsidRPr="00445476">
        <w:rPr>
          <w:rFonts w:ascii="Arial" w:eastAsia="Times New Roman" w:hAnsi="Arial" w:cs="Arial"/>
          <w:b/>
          <w:bCs/>
          <w:color w:val="FF6666"/>
          <w:sz w:val="16"/>
          <w:szCs w:val="16"/>
          <w:u w:val="single"/>
          <w:lang w:eastAsia="nl-BE"/>
        </w:rPr>
        <w:t>Eukaryote</w:t>
      </w:r>
      <w:proofErr w:type="spellEnd"/>
      <w:r w:rsidRPr="00445476">
        <w:rPr>
          <w:rFonts w:ascii="Arial" w:eastAsia="Times New Roman" w:hAnsi="Arial" w:cs="Arial"/>
          <w:b/>
          <w:bCs/>
          <w:color w:val="FF6666"/>
          <w:sz w:val="16"/>
          <w:szCs w:val="16"/>
          <w:u w:val="single"/>
          <w:lang w:eastAsia="nl-BE"/>
        </w:rPr>
        <w:t xml:space="preserve"> </w:t>
      </w:r>
      <w:proofErr w:type="spellStart"/>
      <w:r w:rsidRPr="00445476">
        <w:rPr>
          <w:rFonts w:ascii="Arial" w:eastAsia="Times New Roman" w:hAnsi="Arial" w:cs="Arial"/>
          <w:b/>
          <w:bCs/>
          <w:color w:val="FF6666"/>
          <w:sz w:val="16"/>
          <w:szCs w:val="16"/>
          <w:u w:val="single"/>
          <w:lang w:eastAsia="nl-BE"/>
        </w:rPr>
        <w:t>Protisten</w:t>
      </w:r>
      <w:proofErr w:type="spellEnd"/>
      <w:r w:rsidRPr="00445476">
        <w:rPr>
          <w:rFonts w:ascii="Arial" w:eastAsia="Times New Roman" w:hAnsi="Arial" w:cs="Arial"/>
          <w:color w:val="FF6666"/>
          <w:sz w:val="16"/>
          <w:szCs w:val="16"/>
          <w:lang w:eastAsia="nl-BE"/>
        </w:rPr>
        <w:t xml:space="preserve"> ( waaronder dus zowel planten( cellulose / </w:t>
      </w:r>
      <w:proofErr w:type="spellStart"/>
      <w:r w:rsidRPr="00445476">
        <w:rPr>
          <w:rFonts w:ascii="Arial" w:eastAsia="Times New Roman" w:hAnsi="Arial" w:cs="Arial"/>
          <w:color w:val="FF6666"/>
          <w:sz w:val="16"/>
          <w:szCs w:val="16"/>
          <w:lang w:eastAsia="nl-BE"/>
        </w:rPr>
        <w:t>chlorophyl</w:t>
      </w:r>
      <w:proofErr w:type="spellEnd"/>
      <w:r w:rsidRPr="00445476">
        <w:rPr>
          <w:rFonts w:ascii="Arial" w:eastAsia="Times New Roman" w:hAnsi="Arial" w:cs="Arial"/>
          <w:color w:val="FF6666"/>
          <w:sz w:val="16"/>
          <w:szCs w:val="16"/>
          <w:lang w:eastAsia="nl-BE"/>
        </w:rPr>
        <w:t xml:space="preserve"> ) , dierlijke( bijvoorbeeld de verwekker van malaria ) als gemengde vormen ) is ook een vergaarbak term</w:t>
      </w:r>
      <w:r w:rsidRPr="00445476">
        <w:rPr>
          <w:rFonts w:ascii="Arial" w:eastAsia="Times New Roman" w:hAnsi="Arial" w:cs="Arial"/>
          <w:color w:val="FF6666"/>
          <w:sz w:val="16"/>
          <w:szCs w:val="16"/>
          <w:lang w:eastAsia="nl-BE"/>
        </w:rPr>
        <w:br/>
      </w:r>
      <w:r w:rsidRPr="00445476">
        <w:rPr>
          <w:rFonts w:ascii="Arial" w:eastAsia="Times New Roman" w:hAnsi="Arial" w:cs="Arial"/>
          <w:color w:val="FF6666"/>
          <w:sz w:val="16"/>
          <w:szCs w:val="16"/>
          <w:lang w:eastAsia="nl-BE"/>
        </w:rPr>
        <w:br/>
        <w:t>- </w:t>
      </w:r>
      <w:r w:rsidRPr="00445476">
        <w:rPr>
          <w:rFonts w:ascii="Arial" w:eastAsia="Times New Roman" w:hAnsi="Arial" w:cs="Arial"/>
          <w:b/>
          <w:bCs/>
          <w:color w:val="FF6666"/>
          <w:sz w:val="16"/>
          <w:szCs w:val="16"/>
          <w:lang w:eastAsia="nl-BE"/>
        </w:rPr>
        <w:t>bacteriekolonies</w:t>
      </w:r>
      <w:r w:rsidRPr="00445476">
        <w:rPr>
          <w:rFonts w:ascii="Arial" w:eastAsia="Times New Roman" w:hAnsi="Arial" w:cs="Arial"/>
          <w:color w:val="FF6666"/>
          <w:sz w:val="16"/>
          <w:szCs w:val="16"/>
          <w:lang w:eastAsia="nl-BE"/>
        </w:rPr>
        <w:t xml:space="preserve"> ( = soms met neerslag van </w:t>
      </w:r>
      <w:proofErr w:type="spellStart"/>
      <w:r w:rsidRPr="00445476">
        <w:rPr>
          <w:rFonts w:ascii="Arial" w:eastAsia="Times New Roman" w:hAnsi="Arial" w:cs="Arial"/>
          <w:color w:val="FF6666"/>
          <w:sz w:val="16"/>
          <w:szCs w:val="16"/>
          <w:lang w:eastAsia="nl-BE"/>
        </w:rPr>
        <w:t>fossilifieerbare</w:t>
      </w:r>
      <w:proofErr w:type="spellEnd"/>
      <w:r w:rsidRPr="00445476">
        <w:rPr>
          <w:rFonts w:ascii="Arial" w:eastAsia="Times New Roman" w:hAnsi="Arial" w:cs="Arial"/>
          <w:color w:val="FF6666"/>
          <w:sz w:val="16"/>
          <w:szCs w:val="16"/>
          <w:lang w:eastAsia="nl-BE"/>
        </w:rPr>
        <w:t xml:space="preserve"> en met het blote oog zichtbare </w:t>
      </w:r>
      <w:proofErr w:type="spellStart"/>
      <w:r w:rsidRPr="00445476">
        <w:rPr>
          <w:rFonts w:ascii="Arial" w:eastAsia="Times New Roman" w:hAnsi="Arial" w:cs="Arial"/>
          <w:color w:val="FF6666"/>
          <w:sz w:val="16"/>
          <w:szCs w:val="16"/>
          <w:lang w:eastAsia="nl-BE"/>
        </w:rPr>
        <w:t>bacterieele</w:t>
      </w:r>
      <w:proofErr w:type="spellEnd"/>
      <w:r w:rsidRPr="00445476">
        <w:rPr>
          <w:rFonts w:ascii="Arial" w:eastAsia="Times New Roman" w:hAnsi="Arial" w:cs="Arial"/>
          <w:color w:val="FF6666"/>
          <w:sz w:val="16"/>
          <w:szCs w:val="16"/>
          <w:lang w:eastAsia="nl-BE"/>
        </w:rPr>
        <w:t xml:space="preserve"> matten(= </w:t>
      </w:r>
      <w:proofErr w:type="spellStart"/>
      <w:r w:rsidRPr="00445476">
        <w:rPr>
          <w:rFonts w:ascii="Arial" w:eastAsia="Times New Roman" w:hAnsi="Arial" w:cs="Arial"/>
          <w:color w:val="FF6666"/>
          <w:sz w:val="16"/>
          <w:szCs w:val="16"/>
          <w:lang w:eastAsia="nl-BE"/>
        </w:rPr>
        <w:t>stromatolieten</w:t>
      </w:r>
      <w:proofErr w:type="spellEnd"/>
      <w:r w:rsidRPr="00445476">
        <w:rPr>
          <w:rFonts w:ascii="Arial" w:eastAsia="Times New Roman" w:hAnsi="Arial" w:cs="Arial"/>
          <w:color w:val="FF6666"/>
          <w:sz w:val="16"/>
          <w:szCs w:val="16"/>
          <w:lang w:eastAsia="nl-BE"/>
        </w:rPr>
        <w:t xml:space="preserve"> ) bezitten </w:t>
      </w:r>
      <w:proofErr w:type="spellStart"/>
      <w:r w:rsidRPr="00445476">
        <w:rPr>
          <w:rFonts w:ascii="Arial" w:eastAsia="Times New Roman" w:hAnsi="Arial" w:cs="Arial"/>
          <w:b/>
          <w:bCs/>
          <w:color w:val="FF6666"/>
          <w:sz w:val="16"/>
          <w:szCs w:val="16"/>
          <w:lang w:eastAsia="nl-BE"/>
        </w:rPr>
        <w:t>emergente</w:t>
      </w:r>
      <w:proofErr w:type="spellEnd"/>
      <w:r w:rsidRPr="00445476">
        <w:rPr>
          <w:rFonts w:ascii="Arial" w:eastAsia="Times New Roman" w:hAnsi="Arial" w:cs="Arial"/>
          <w:b/>
          <w:bCs/>
          <w:color w:val="FF6666"/>
          <w:sz w:val="16"/>
          <w:szCs w:val="16"/>
          <w:lang w:eastAsia="nl-BE"/>
        </w:rPr>
        <w:t xml:space="preserve"> eigenschappen</w:t>
      </w:r>
      <w:r w:rsidRPr="00445476">
        <w:rPr>
          <w:rFonts w:ascii="Arial" w:eastAsia="Times New Roman" w:hAnsi="Arial" w:cs="Arial"/>
          <w:color w:val="FF6666"/>
          <w:sz w:val="16"/>
          <w:szCs w:val="16"/>
          <w:lang w:eastAsia="nl-BE"/>
        </w:rPr>
        <w:t> die ze als individuele prokaryoot niet bezitten ....</w:t>
      </w:r>
      <w:r w:rsidRPr="00445476">
        <w:rPr>
          <w:rFonts w:ascii="Arial" w:eastAsia="Times New Roman" w:hAnsi="Arial" w:cs="Arial"/>
          <w:color w:val="FF6666"/>
          <w:sz w:val="16"/>
          <w:szCs w:val="16"/>
          <w:lang w:eastAsia="nl-BE"/>
        </w:rPr>
        <w:br/>
        <w:t>- </w:t>
      </w:r>
      <w:r w:rsidRPr="00445476">
        <w:rPr>
          <w:rFonts w:ascii="Arial" w:eastAsia="Times New Roman" w:hAnsi="Arial" w:cs="Arial"/>
          <w:b/>
          <w:bCs/>
          <w:color w:val="FF6666"/>
          <w:sz w:val="16"/>
          <w:szCs w:val="16"/>
          <w:lang w:eastAsia="nl-BE"/>
        </w:rPr>
        <w:t xml:space="preserve">Sommige ( </w:t>
      </w:r>
      <w:proofErr w:type="spellStart"/>
      <w:r w:rsidRPr="00445476">
        <w:rPr>
          <w:rFonts w:ascii="Arial" w:eastAsia="Times New Roman" w:hAnsi="Arial" w:cs="Arial"/>
          <w:b/>
          <w:bCs/>
          <w:color w:val="FF6666"/>
          <w:sz w:val="16"/>
          <w:szCs w:val="16"/>
          <w:lang w:eastAsia="nl-BE"/>
        </w:rPr>
        <w:t>eukaryote</w:t>
      </w:r>
      <w:proofErr w:type="spellEnd"/>
      <w:r w:rsidRPr="00445476">
        <w:rPr>
          <w:rFonts w:ascii="Arial" w:eastAsia="Times New Roman" w:hAnsi="Arial" w:cs="Arial"/>
          <w:b/>
          <w:bCs/>
          <w:color w:val="FF6666"/>
          <w:sz w:val="16"/>
          <w:szCs w:val="16"/>
          <w:lang w:eastAsia="nl-BE"/>
        </w:rPr>
        <w:t xml:space="preserve"> ) </w:t>
      </w:r>
      <w:proofErr w:type="spellStart"/>
      <w:r w:rsidRPr="00445476">
        <w:rPr>
          <w:rFonts w:ascii="Arial" w:eastAsia="Times New Roman" w:hAnsi="Arial" w:cs="Arial"/>
          <w:b/>
          <w:bCs/>
          <w:color w:val="FF6666"/>
          <w:sz w:val="16"/>
          <w:szCs w:val="16"/>
          <w:lang w:eastAsia="nl-BE"/>
        </w:rPr>
        <w:t>protisten</w:t>
      </w:r>
      <w:proofErr w:type="spellEnd"/>
      <w:r w:rsidRPr="00445476">
        <w:rPr>
          <w:rFonts w:ascii="Arial" w:eastAsia="Times New Roman" w:hAnsi="Arial" w:cs="Arial"/>
          <w:color w:val="FF6666"/>
          <w:sz w:val="16"/>
          <w:szCs w:val="16"/>
          <w:lang w:eastAsia="nl-BE"/>
        </w:rPr>
        <w:t> kunnen onder bepaalde omstandigheden ook samenklitten -bijvoorbeeld : </w:t>
      </w:r>
      <w:proofErr w:type="spellStart"/>
      <w:r w:rsidRPr="00445476">
        <w:rPr>
          <w:rFonts w:ascii="Arial" w:eastAsia="Times New Roman" w:hAnsi="Arial" w:cs="Arial"/>
          <w:b/>
          <w:bCs/>
          <w:color w:val="FF6666"/>
          <w:sz w:val="16"/>
          <w:szCs w:val="16"/>
          <w:lang w:eastAsia="nl-BE"/>
        </w:rPr>
        <w:t>Volvox</w:t>
      </w:r>
      <w:proofErr w:type="spellEnd"/>
      <w:r w:rsidRPr="00445476">
        <w:rPr>
          <w:rFonts w:ascii="Arial" w:eastAsia="Times New Roman" w:hAnsi="Arial" w:cs="Arial"/>
          <w:b/>
          <w:bCs/>
          <w:color w:val="FF6666"/>
          <w:sz w:val="16"/>
          <w:szCs w:val="16"/>
          <w:lang w:eastAsia="nl-BE"/>
        </w:rPr>
        <w:br/>
      </w:r>
      <w:r w:rsidRPr="00445476">
        <w:rPr>
          <w:rFonts w:ascii="Arial" w:eastAsia="Times New Roman" w:hAnsi="Arial" w:cs="Arial"/>
          <w:color w:val="FF6666"/>
          <w:sz w:val="16"/>
          <w:szCs w:val="16"/>
          <w:lang w:eastAsia="nl-BE"/>
        </w:rPr>
        <w:br/>
        <w:t xml:space="preserve">P.S. Bovendien zijn ook nog </w:t>
      </w:r>
      <w:proofErr w:type="spellStart"/>
      <w:r w:rsidRPr="00445476">
        <w:rPr>
          <w:rFonts w:ascii="Arial" w:eastAsia="Times New Roman" w:hAnsi="Arial" w:cs="Arial"/>
          <w:color w:val="FF6666"/>
          <w:sz w:val="16"/>
          <w:szCs w:val="16"/>
          <w:lang w:eastAsia="nl-BE"/>
        </w:rPr>
        <w:t>ongeloofelijk</w:t>
      </w:r>
      <w:proofErr w:type="spellEnd"/>
      <w:r w:rsidRPr="00445476">
        <w:rPr>
          <w:rFonts w:ascii="Arial" w:eastAsia="Times New Roman" w:hAnsi="Arial" w:cs="Arial"/>
          <w:color w:val="FF6666"/>
          <w:sz w:val="16"/>
          <w:szCs w:val="16"/>
          <w:lang w:eastAsia="nl-BE"/>
        </w:rPr>
        <w:t xml:space="preserve"> veel</w:t>
      </w:r>
      <w:r w:rsidRPr="00445476">
        <w:rPr>
          <w:rFonts w:ascii="Arial" w:eastAsia="Times New Roman" w:hAnsi="Arial" w:cs="Arial"/>
          <w:b/>
          <w:bCs/>
          <w:color w:val="FF6666"/>
          <w:sz w:val="16"/>
          <w:szCs w:val="16"/>
          <w:lang w:eastAsia="nl-BE"/>
        </w:rPr>
        <w:t> virussen</w:t>
      </w:r>
      <w:r w:rsidRPr="00445476">
        <w:rPr>
          <w:rFonts w:ascii="Arial" w:eastAsia="Times New Roman" w:hAnsi="Arial" w:cs="Arial"/>
          <w:color w:val="FF6666"/>
          <w:sz w:val="16"/>
          <w:szCs w:val="16"/>
          <w:lang w:eastAsia="nl-BE"/>
        </w:rPr>
        <w:t> en </w:t>
      </w:r>
      <w:proofErr w:type="spellStart"/>
      <w:r w:rsidRPr="00445476">
        <w:rPr>
          <w:rFonts w:ascii="Arial" w:eastAsia="Times New Roman" w:hAnsi="Arial" w:cs="Arial"/>
          <w:b/>
          <w:bCs/>
          <w:color w:val="FF6666"/>
          <w:sz w:val="16"/>
          <w:szCs w:val="16"/>
          <w:lang w:eastAsia="nl-BE"/>
        </w:rPr>
        <w:t>bacteriophagen</w:t>
      </w:r>
      <w:proofErr w:type="spellEnd"/>
      <w:r w:rsidRPr="00445476">
        <w:rPr>
          <w:rFonts w:ascii="Arial" w:eastAsia="Times New Roman" w:hAnsi="Arial" w:cs="Arial"/>
          <w:color w:val="FF6666"/>
          <w:sz w:val="16"/>
          <w:szCs w:val="16"/>
          <w:lang w:eastAsia="nl-BE"/>
        </w:rPr>
        <w:t xml:space="preserve"> : die worden door de meeste taxonomen niet als "levende organismen " </w:t>
      </w:r>
      <w:proofErr w:type="spellStart"/>
      <w:r w:rsidRPr="00445476">
        <w:rPr>
          <w:rFonts w:ascii="Arial" w:eastAsia="Times New Roman" w:hAnsi="Arial" w:cs="Arial"/>
          <w:color w:val="FF6666"/>
          <w:sz w:val="16"/>
          <w:szCs w:val="16"/>
          <w:lang w:eastAsia="nl-BE"/>
        </w:rPr>
        <w:t>geklassificeert</w:t>
      </w:r>
      <w:proofErr w:type="spellEnd"/>
      <w:r w:rsidRPr="00445476">
        <w:rPr>
          <w:rFonts w:ascii="Arial" w:eastAsia="Times New Roman" w:hAnsi="Arial" w:cs="Arial"/>
          <w:color w:val="FF6666"/>
          <w:sz w:val="16"/>
          <w:szCs w:val="16"/>
          <w:lang w:eastAsia="nl-BE"/>
        </w:rPr>
        <w:t xml:space="preserve"> : maar niettemin "evolueren "ze ...</w:t>
      </w:r>
      <w:r w:rsidRPr="00445476">
        <w:rPr>
          <w:rFonts w:ascii="Arial" w:eastAsia="Times New Roman" w:hAnsi="Arial" w:cs="Arial"/>
          <w:color w:val="FF6666"/>
          <w:sz w:val="16"/>
          <w:szCs w:val="16"/>
          <w:lang w:eastAsia="nl-BE"/>
        </w:rPr>
        <w:br/>
      </w:r>
      <w:r w:rsidRPr="00445476">
        <w:rPr>
          <w:rFonts w:ascii="Arial" w:eastAsia="Times New Roman" w:hAnsi="Arial" w:cs="Arial"/>
          <w:color w:val="FF6666"/>
          <w:sz w:val="16"/>
          <w:szCs w:val="16"/>
          <w:lang w:eastAsia="nl-BE"/>
        </w:rPr>
        <w:br/>
        <w:t>Een tweede voorbeeld van " niet-levende" evoluerende eenheden zijn de h</w:t>
      </w:r>
      <w:r w:rsidRPr="00445476">
        <w:rPr>
          <w:rFonts w:ascii="Arial" w:eastAsia="Times New Roman" w:hAnsi="Arial" w:cs="Arial"/>
          <w:color w:val="FF6666"/>
          <w:sz w:val="16"/>
          <w:szCs w:val="16"/>
          <w:u w:val="single"/>
          <w:lang w:eastAsia="nl-BE"/>
        </w:rPr>
        <w:t>ypothetische</w:t>
      </w:r>
      <w:r w:rsidRPr="00445476">
        <w:rPr>
          <w:rFonts w:ascii="Arial" w:eastAsia="Times New Roman" w:hAnsi="Arial" w:cs="Arial"/>
          <w:color w:val="FF6666"/>
          <w:sz w:val="16"/>
          <w:szCs w:val="16"/>
          <w:lang w:eastAsia="nl-BE"/>
        </w:rPr>
        <w:t> </w:t>
      </w:r>
      <w:r w:rsidRPr="00445476">
        <w:rPr>
          <w:rFonts w:ascii="Arial" w:eastAsia="Times New Roman" w:hAnsi="Arial" w:cs="Arial"/>
          <w:b/>
          <w:bCs/>
          <w:color w:val="FF6666"/>
          <w:sz w:val="16"/>
          <w:szCs w:val="16"/>
          <w:lang w:eastAsia="nl-BE"/>
        </w:rPr>
        <w:t>"</w:t>
      </w:r>
      <w:proofErr w:type="spellStart"/>
      <w:r w:rsidRPr="00445476">
        <w:rPr>
          <w:rFonts w:ascii="Arial" w:eastAsia="Times New Roman" w:hAnsi="Arial" w:cs="Arial"/>
          <w:b/>
          <w:bCs/>
          <w:color w:val="FF6666"/>
          <w:sz w:val="16"/>
          <w:szCs w:val="16"/>
          <w:lang w:eastAsia="nl-BE"/>
        </w:rPr>
        <w:t>memen</w:t>
      </w:r>
      <w:proofErr w:type="spellEnd"/>
      <w:r w:rsidRPr="00445476">
        <w:rPr>
          <w:rFonts w:ascii="Arial" w:eastAsia="Times New Roman" w:hAnsi="Arial" w:cs="Arial"/>
          <w:b/>
          <w:bCs/>
          <w:color w:val="FF6666"/>
          <w:sz w:val="16"/>
          <w:szCs w:val="16"/>
          <w:lang w:eastAsia="nl-BE"/>
        </w:rPr>
        <w:t xml:space="preserve"> "</w:t>
      </w:r>
      <w:r w:rsidRPr="00445476">
        <w:rPr>
          <w:rFonts w:ascii="Arial" w:eastAsia="Times New Roman" w:hAnsi="Arial" w:cs="Arial"/>
          <w:b/>
          <w:bCs/>
          <w:color w:val="FF6666"/>
          <w:sz w:val="16"/>
          <w:szCs w:val="16"/>
          <w:lang w:eastAsia="nl-BE"/>
        </w:rPr>
        <w:br/>
      </w:r>
      <w:r w:rsidRPr="00445476">
        <w:rPr>
          <w:rFonts w:ascii="Arial" w:eastAsia="Times New Roman" w:hAnsi="Arial" w:cs="Arial"/>
          <w:color w:val="FF6666"/>
          <w:sz w:val="16"/>
          <w:szCs w:val="16"/>
          <w:lang w:eastAsia="nl-BE"/>
        </w:rPr>
        <w:t>Die worden gezien als(een van de onderliggende ) draag- elementen van de " culturele evolutie"</w:t>
      </w:r>
      <w:r w:rsidRPr="00445476">
        <w:rPr>
          <w:rFonts w:ascii="Arial" w:eastAsia="Times New Roman" w:hAnsi="Arial" w:cs="Arial"/>
          <w:color w:val="FF6666"/>
          <w:sz w:val="16"/>
          <w:szCs w:val="16"/>
          <w:lang w:eastAsia="nl-BE"/>
        </w:rPr>
        <w:br/>
      </w:r>
      <w:r w:rsidRPr="00445476">
        <w:rPr>
          <w:rFonts w:ascii="Arial" w:eastAsia="Times New Roman" w:hAnsi="Arial" w:cs="Arial"/>
          <w:color w:val="FF6666"/>
          <w:sz w:val="16"/>
          <w:szCs w:val="16"/>
          <w:lang w:eastAsia="nl-BE"/>
        </w:rPr>
        <w:br/>
      </w:r>
      <w:r w:rsidRPr="00445476">
        <w:rPr>
          <w:rFonts w:ascii="Arial" w:eastAsia="Times New Roman" w:hAnsi="Arial" w:cs="Arial"/>
          <w:b/>
          <w:bCs/>
          <w:color w:val="FF6666"/>
          <w:sz w:val="16"/>
          <w:szCs w:val="16"/>
          <w:lang w:eastAsia="nl-BE"/>
        </w:rPr>
        <w:t>"Culture evolutie</w:t>
      </w:r>
      <w:r w:rsidRPr="00445476">
        <w:rPr>
          <w:rFonts w:ascii="Arial" w:eastAsia="Times New Roman" w:hAnsi="Arial" w:cs="Arial"/>
          <w:color w:val="FF6666"/>
          <w:sz w:val="16"/>
          <w:szCs w:val="16"/>
          <w:lang w:eastAsia="nl-BE"/>
        </w:rPr>
        <w:t>" is trouwens een gesuggereerde denkpiste die reeds door de grote geneticus </w:t>
      </w:r>
      <w:r w:rsidRPr="00445476">
        <w:rPr>
          <w:rFonts w:ascii="Arial" w:eastAsia="Times New Roman" w:hAnsi="Arial" w:cs="Arial"/>
          <w:b/>
          <w:bCs/>
          <w:color w:val="FF6666"/>
          <w:sz w:val="16"/>
          <w:szCs w:val="16"/>
          <w:lang w:eastAsia="nl-BE"/>
        </w:rPr>
        <w:t xml:space="preserve">Th. </w:t>
      </w:r>
      <w:proofErr w:type="spellStart"/>
      <w:r w:rsidRPr="00445476">
        <w:rPr>
          <w:rFonts w:ascii="Arial" w:eastAsia="Times New Roman" w:hAnsi="Arial" w:cs="Arial"/>
          <w:b/>
          <w:bCs/>
          <w:color w:val="FF6666"/>
          <w:sz w:val="16"/>
          <w:szCs w:val="16"/>
          <w:lang w:eastAsia="nl-BE"/>
        </w:rPr>
        <w:t>Dobshansky</w:t>
      </w:r>
      <w:proofErr w:type="spellEnd"/>
      <w:r w:rsidRPr="00445476">
        <w:rPr>
          <w:rFonts w:ascii="Arial" w:eastAsia="Times New Roman" w:hAnsi="Arial" w:cs="Arial"/>
          <w:color w:val="FF6666"/>
          <w:sz w:val="16"/>
          <w:szCs w:val="16"/>
          <w:lang w:eastAsia="nl-BE"/>
        </w:rPr>
        <w:t xml:space="preserve"> werd </w:t>
      </w:r>
      <w:proofErr w:type="spellStart"/>
      <w:r w:rsidRPr="00445476">
        <w:rPr>
          <w:rFonts w:ascii="Arial" w:eastAsia="Times New Roman" w:hAnsi="Arial" w:cs="Arial"/>
          <w:color w:val="FF6666"/>
          <w:sz w:val="16"/>
          <w:szCs w:val="16"/>
          <w:lang w:eastAsia="nl-BE"/>
        </w:rPr>
        <w:t>geintroduceert</w:t>
      </w:r>
      <w:proofErr w:type="spellEnd"/>
      <w:r w:rsidRPr="00445476">
        <w:rPr>
          <w:rFonts w:ascii="Arial" w:eastAsia="Times New Roman" w:hAnsi="Arial" w:cs="Arial"/>
          <w:color w:val="FF6666"/>
          <w:sz w:val="16"/>
          <w:szCs w:val="16"/>
          <w:lang w:eastAsia="nl-BE"/>
        </w:rPr>
        <w:t xml:space="preserve"> ...</w:t>
      </w:r>
    </w:p>
    <w:p w:rsidR="00445476" w:rsidRPr="00445476" w:rsidRDefault="00445476" w:rsidP="00445476">
      <w:pPr>
        <w:spacing w:after="0" w:line="240" w:lineRule="auto"/>
        <w:outlineLvl w:val="1"/>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after="0" w:line="240" w:lineRule="auto"/>
        <w:outlineLvl w:val="1"/>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after="0" w:line="240" w:lineRule="auto"/>
        <w:outlineLvl w:val="1"/>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after="0" w:line="240" w:lineRule="auto"/>
        <w:outlineLvl w:val="1"/>
        <w:rPr>
          <w:rFonts w:ascii="Arial" w:eastAsia="Times New Roman" w:hAnsi="Arial" w:cs="Arial"/>
          <w:color w:val="000000"/>
          <w:sz w:val="36"/>
          <w:szCs w:val="36"/>
          <w:lang w:eastAsia="nl-BE"/>
        </w:rPr>
      </w:pPr>
      <w:r w:rsidRPr="00445476">
        <w:rPr>
          <w:rFonts w:ascii="Arial" w:eastAsia="Times New Roman" w:hAnsi="Arial" w:cs="Arial"/>
          <w:color w:val="000000"/>
          <w:sz w:val="36"/>
          <w:szCs w:val="36"/>
          <w:lang w:eastAsia="nl-BE"/>
        </w:rPr>
        <w:t>De intelligentie van de cel</w:t>
      </w:r>
      <w:bookmarkStart w:id="0" w:name="_GoBack"/>
      <w:bookmarkEnd w:id="0"/>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dinsdag 4 mei 2010 door </w:t>
      </w:r>
      <w:proofErr w:type="spellStart"/>
      <w:r w:rsidRPr="00445476">
        <w:rPr>
          <w:rFonts w:ascii="Arial" w:eastAsia="Times New Roman" w:hAnsi="Arial" w:cs="Arial"/>
          <w:color w:val="000000"/>
          <w:sz w:val="16"/>
          <w:szCs w:val="16"/>
          <w:lang w:eastAsia="nl-BE"/>
        </w:rPr>
        <w:t>pierra</w:t>
      </w:r>
      <w:proofErr w:type="spellEnd"/>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b/>
          <w:bCs/>
          <w:color w:val="000000"/>
          <w:sz w:val="16"/>
          <w:szCs w:val="16"/>
          <w:lang w:eastAsia="nl-BE"/>
        </w:rPr>
        <w:t>De biowetenschappen worden gedreven door moleculaire biologie en genetica. Microscopen maken het mogelijk om de binnenste structuren van een cel steeds verder uit te vergroten.</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b/>
          <w:bCs/>
          <w:color w:val="000000"/>
          <w:sz w:val="16"/>
          <w:szCs w:val="16"/>
          <w:lang w:eastAsia="nl-BE"/>
        </w:rPr>
        <w:t>Onderzoek en onderwijs concentreren zich op wat zich afspeelt binnen een cel. </w:t>
      </w:r>
      <w:hyperlink r:id="rId5" w:tgtFrame="_blank" w:tooltip="Brian J. Ford" w:history="1">
        <w:r w:rsidRPr="00445476">
          <w:rPr>
            <w:rFonts w:ascii="Arial" w:eastAsia="Times New Roman" w:hAnsi="Arial" w:cs="Arial"/>
            <w:b/>
            <w:bCs/>
            <w:color w:val="003399"/>
            <w:sz w:val="16"/>
            <w:szCs w:val="16"/>
            <w:lang w:eastAsia="nl-BE"/>
          </w:rPr>
          <w:t>Brian J. Ford</w:t>
        </w:r>
      </w:hyperlink>
      <w:r w:rsidRPr="00445476">
        <w:rPr>
          <w:rFonts w:ascii="Arial" w:eastAsia="Times New Roman" w:hAnsi="Arial" w:cs="Arial"/>
          <w:b/>
          <w:bCs/>
          <w:color w:val="000000"/>
          <w:sz w:val="16"/>
          <w:szCs w:val="16"/>
          <w:lang w:eastAsia="nl-BE"/>
        </w:rPr>
        <w:t xml:space="preserve"> denkt dat het tijd wordt om beter te kijken naar het gedrag van een enkele cel. </w:t>
      </w:r>
      <w:proofErr w:type="spellStart"/>
      <w:r w:rsidRPr="00445476">
        <w:rPr>
          <w:rFonts w:ascii="Arial" w:eastAsia="Times New Roman" w:hAnsi="Arial" w:cs="Arial"/>
          <w:b/>
          <w:bCs/>
          <w:color w:val="000000"/>
          <w:sz w:val="16"/>
          <w:szCs w:val="16"/>
          <w:lang w:eastAsia="nl-BE"/>
        </w:rPr>
        <w:t>Eéncelligen</w:t>
      </w:r>
      <w:proofErr w:type="spellEnd"/>
      <w:r w:rsidRPr="00445476">
        <w:rPr>
          <w:rFonts w:ascii="Arial" w:eastAsia="Times New Roman" w:hAnsi="Arial" w:cs="Arial"/>
          <w:b/>
          <w:bCs/>
          <w:color w:val="000000"/>
          <w:sz w:val="16"/>
          <w:szCs w:val="16"/>
          <w:lang w:eastAsia="nl-BE"/>
        </w:rPr>
        <w:t xml:space="preserve"> zijn autonoom, hebben waarnemingsvermogen en zijn ingenieus. In het leven van een enkele cel liggen de wortels van onze intelligentie.</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445476">
        <w:rPr>
          <w:rFonts w:ascii="Arial" w:eastAsia="Times New Roman" w:hAnsi="Arial" w:cs="Arial"/>
          <w:color w:val="000000"/>
          <w:sz w:val="16"/>
          <w:szCs w:val="16"/>
          <w:lang w:eastAsia="nl-BE"/>
        </w:rPr>
        <w:t>Eéncellige</w:t>
      </w:r>
      <w:proofErr w:type="spellEnd"/>
      <w:r w:rsidRPr="00445476">
        <w:rPr>
          <w:rFonts w:ascii="Arial" w:eastAsia="Times New Roman" w:hAnsi="Arial" w:cs="Arial"/>
          <w:color w:val="000000"/>
          <w:sz w:val="16"/>
          <w:szCs w:val="16"/>
          <w:lang w:eastAsia="nl-BE"/>
        </w:rPr>
        <w:t xml:space="preserve"> organismen zoals </w:t>
      </w:r>
      <w:proofErr w:type="spellStart"/>
      <w:r w:rsidRPr="00445476">
        <w:rPr>
          <w:rFonts w:ascii="Arial" w:eastAsia="Times New Roman" w:hAnsi="Arial" w:cs="Arial"/>
          <w:i/>
          <w:iCs/>
          <w:color w:val="000000"/>
          <w:sz w:val="16"/>
          <w:szCs w:val="16"/>
          <w:lang w:eastAsia="nl-BE"/>
        </w:rPr>
        <w:t>Difflugia</w:t>
      </w:r>
      <w:proofErr w:type="spellEnd"/>
      <w:r w:rsidRPr="00445476">
        <w:rPr>
          <w:rFonts w:ascii="Arial" w:eastAsia="Times New Roman" w:hAnsi="Arial" w:cs="Arial"/>
          <w:color w:val="000000"/>
          <w:sz w:val="16"/>
          <w:szCs w:val="16"/>
          <w:lang w:eastAsia="nl-BE"/>
        </w:rPr>
        <w:t> (</w:t>
      </w:r>
      <w:proofErr w:type="spellStart"/>
      <w:r w:rsidRPr="00445476">
        <w:rPr>
          <w:rFonts w:ascii="Arial" w:eastAsia="Times New Roman" w:hAnsi="Arial" w:cs="Arial"/>
          <w:color w:val="000000"/>
          <w:sz w:val="16"/>
          <w:szCs w:val="16"/>
          <w:lang w:eastAsia="nl-BE"/>
        </w:rPr>
        <w:t>Amoebozoa</w:t>
      </w:r>
      <w:proofErr w:type="spellEnd"/>
      <w:r w:rsidRPr="00445476">
        <w:rPr>
          <w:rFonts w:ascii="Arial" w:eastAsia="Times New Roman" w:hAnsi="Arial" w:cs="Arial"/>
          <w:color w:val="000000"/>
          <w:sz w:val="16"/>
          <w:szCs w:val="16"/>
          <w:lang w:eastAsia="nl-BE"/>
        </w:rPr>
        <w:t xml:space="preserve">), maken ingewikkelde hulzen om hun cel mee te bedekken. Ze moeten daarvoor zandkorrels oppakken en in de huls </w:t>
      </w:r>
      <w:proofErr w:type="spellStart"/>
      <w:r w:rsidRPr="00445476">
        <w:rPr>
          <w:rFonts w:ascii="Arial" w:eastAsia="Times New Roman" w:hAnsi="Arial" w:cs="Arial"/>
          <w:color w:val="000000"/>
          <w:sz w:val="16"/>
          <w:szCs w:val="16"/>
          <w:lang w:eastAsia="nl-BE"/>
        </w:rPr>
        <w:t>plaasten</w:t>
      </w:r>
      <w:proofErr w:type="spellEnd"/>
      <w:r w:rsidRPr="00445476">
        <w:rPr>
          <w:rFonts w:ascii="Arial" w:eastAsia="Times New Roman" w:hAnsi="Arial" w:cs="Arial"/>
          <w:color w:val="000000"/>
          <w:sz w:val="16"/>
          <w:szCs w:val="16"/>
          <w:lang w:eastAsia="nl-BE"/>
        </w:rPr>
        <w:t>.</w:t>
      </w:r>
    </w:p>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678"/>
      </w:tblGrid>
      <w:tr w:rsidR="00445476" w:rsidRPr="00445476" w:rsidTr="00445476">
        <w:trPr>
          <w:tblCellSpacing w:w="37" w:type="dxa"/>
        </w:trPr>
        <w:tc>
          <w:tcPr>
            <w:tcW w:w="0" w:type="auto"/>
            <w:vAlign w:val="center"/>
            <w:hideMark/>
          </w:tcPr>
          <w:p w:rsidR="00445476" w:rsidRPr="00445476" w:rsidRDefault="00445476" w:rsidP="00445476">
            <w:pPr>
              <w:spacing w:after="0" w:line="240" w:lineRule="auto"/>
              <w:rPr>
                <w:rFonts w:ascii="Times New Roman" w:eastAsia="Times New Roman" w:hAnsi="Times New Roman" w:cs="Times New Roman"/>
                <w:sz w:val="16"/>
                <w:szCs w:val="16"/>
                <w:lang w:eastAsia="nl-BE"/>
              </w:rPr>
            </w:pPr>
            <w:r w:rsidRPr="00445476">
              <w:rPr>
                <w:rFonts w:ascii="Times New Roman" w:eastAsia="Times New Roman" w:hAnsi="Times New Roman" w:cs="Times New Roman"/>
                <w:noProof/>
                <w:sz w:val="16"/>
                <w:szCs w:val="16"/>
                <w:lang w:eastAsia="nl-BE"/>
              </w:rPr>
              <w:drawing>
                <wp:inline distT="0" distB="0" distL="0" distR="0" wp14:anchorId="34D23501" wp14:editId="7F483DE7">
                  <wp:extent cx="2857500" cy="3048000"/>
                  <wp:effectExtent l="0" t="0" r="0" b="0"/>
                  <wp:docPr id="1" name="Afbeelding 1" descr="Difflu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fflug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048000"/>
                          </a:xfrm>
                          <a:prstGeom prst="rect">
                            <a:avLst/>
                          </a:prstGeom>
                          <a:noFill/>
                          <a:ln>
                            <a:noFill/>
                          </a:ln>
                        </pic:spPr>
                      </pic:pic>
                    </a:graphicData>
                  </a:graphic>
                </wp:inline>
              </w:drawing>
            </w:r>
          </w:p>
        </w:tc>
      </w:tr>
      <w:tr w:rsidR="00445476" w:rsidRPr="00445476" w:rsidTr="00445476">
        <w:trPr>
          <w:tblCellSpacing w:w="37" w:type="dxa"/>
        </w:trPr>
        <w:tc>
          <w:tcPr>
            <w:tcW w:w="0" w:type="auto"/>
            <w:vAlign w:val="center"/>
            <w:hideMark/>
          </w:tcPr>
          <w:p w:rsidR="00445476" w:rsidRPr="00445476" w:rsidRDefault="00445476" w:rsidP="00445476">
            <w:pPr>
              <w:spacing w:before="100" w:beforeAutospacing="1" w:after="100" w:afterAutospacing="1" w:line="240" w:lineRule="auto"/>
              <w:jc w:val="center"/>
              <w:rPr>
                <w:rFonts w:ascii="Times New Roman" w:eastAsia="Times New Roman" w:hAnsi="Times New Roman" w:cs="Times New Roman"/>
                <w:sz w:val="16"/>
                <w:szCs w:val="16"/>
                <w:lang w:eastAsia="nl-BE"/>
              </w:rPr>
            </w:pPr>
            <w:r w:rsidRPr="00445476">
              <w:rPr>
                <w:rFonts w:ascii="Times New Roman" w:eastAsia="Times New Roman" w:hAnsi="Times New Roman" w:cs="Times New Roman"/>
                <w:i/>
                <w:iCs/>
                <w:sz w:val="16"/>
                <w:szCs w:val="16"/>
                <w:lang w:eastAsia="nl-BE"/>
              </w:rPr>
              <w:t>Van </w:t>
            </w:r>
            <w:hyperlink r:id="rId7" w:tgtFrame="_blank" w:tooltip="Difflugia" w:history="1">
              <w:r w:rsidRPr="00445476">
                <w:rPr>
                  <w:rFonts w:ascii="Times New Roman" w:eastAsia="Times New Roman" w:hAnsi="Times New Roman" w:cs="Times New Roman"/>
                  <w:b/>
                  <w:bCs/>
                  <w:i/>
                  <w:iCs/>
                  <w:color w:val="003399"/>
                  <w:sz w:val="16"/>
                  <w:szCs w:val="16"/>
                  <w:lang w:eastAsia="nl-BE"/>
                </w:rPr>
                <w:t>internet</w:t>
              </w:r>
            </w:hyperlink>
            <w:r w:rsidRPr="00445476">
              <w:rPr>
                <w:rFonts w:ascii="Times New Roman" w:eastAsia="Times New Roman" w:hAnsi="Times New Roman" w:cs="Times New Roman"/>
                <w:i/>
                <w:iCs/>
                <w:sz w:val="16"/>
                <w:szCs w:val="16"/>
                <w:lang w:eastAsia="nl-BE"/>
              </w:rPr>
              <w:t xml:space="preserve">: </w:t>
            </w:r>
            <w:proofErr w:type="spellStart"/>
            <w:r w:rsidRPr="00445476">
              <w:rPr>
                <w:rFonts w:ascii="Times New Roman" w:eastAsia="Times New Roman" w:hAnsi="Times New Roman" w:cs="Times New Roman"/>
                <w:i/>
                <w:iCs/>
                <w:sz w:val="16"/>
                <w:szCs w:val="16"/>
                <w:lang w:eastAsia="nl-BE"/>
              </w:rPr>
              <w:t>Difflugia</w:t>
            </w:r>
            <w:proofErr w:type="spellEnd"/>
          </w:p>
          <w:p w:rsidR="00445476" w:rsidRPr="00445476" w:rsidRDefault="00445476" w:rsidP="00445476">
            <w:pPr>
              <w:spacing w:before="100" w:beforeAutospacing="1" w:after="100" w:afterAutospacing="1" w:line="240" w:lineRule="auto"/>
              <w:jc w:val="center"/>
              <w:rPr>
                <w:rFonts w:ascii="Times New Roman" w:eastAsia="Times New Roman" w:hAnsi="Times New Roman" w:cs="Times New Roman"/>
                <w:sz w:val="16"/>
                <w:szCs w:val="16"/>
                <w:lang w:eastAsia="nl-BE"/>
              </w:rPr>
            </w:pPr>
            <w:hyperlink r:id="rId8" w:history="1">
              <w:r w:rsidRPr="00445476">
                <w:rPr>
                  <w:rFonts w:ascii="Times New Roman" w:eastAsia="Times New Roman" w:hAnsi="Times New Roman" w:cs="Times New Roman"/>
                  <w:color w:val="0B5EB4"/>
                  <w:sz w:val="16"/>
                  <w:szCs w:val="16"/>
                  <w:lang w:eastAsia="nl-BE"/>
                </w:rPr>
                <w:t>http://www.eol.org/pages/62284</w:t>
              </w:r>
            </w:hyperlink>
            <w:r w:rsidRPr="00445476">
              <w:rPr>
                <w:rFonts w:ascii="Times New Roman" w:eastAsia="Times New Roman" w:hAnsi="Times New Roman" w:cs="Times New Roman"/>
                <w:sz w:val="16"/>
                <w:szCs w:val="16"/>
                <w:lang w:eastAsia="nl-BE"/>
              </w:rPr>
              <w:t> </w:t>
            </w:r>
          </w:p>
        </w:tc>
      </w:tr>
    </w:tbl>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lastRenderedPageBreak/>
        <w:t>Er zijn veel meercellige dieren die een eigen huls bouwen, maar die bezitten dan ook een centraal zenuwstelsel, spieren, ogen enz. Hoe een eencellige dit voor elkaar krijgt weet men niet</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Ford geeft ook een voorbeeld van </w:t>
      </w:r>
      <w:r w:rsidRPr="00445476">
        <w:rPr>
          <w:rFonts w:ascii="Arial" w:eastAsia="Times New Roman" w:hAnsi="Arial" w:cs="Arial"/>
          <w:b/>
          <w:bCs/>
          <w:color w:val="000000"/>
          <w:sz w:val="16"/>
          <w:szCs w:val="16"/>
          <w:lang w:eastAsia="nl-BE"/>
        </w:rPr>
        <w:t>rode algen</w:t>
      </w:r>
      <w:r w:rsidRPr="00445476">
        <w:rPr>
          <w:rFonts w:ascii="Arial" w:eastAsia="Times New Roman" w:hAnsi="Arial" w:cs="Arial"/>
          <w:color w:val="000000"/>
          <w:sz w:val="16"/>
          <w:szCs w:val="16"/>
          <w:lang w:eastAsia="nl-BE"/>
        </w:rPr>
        <w:t>. Scheuren deze algen uiteen dan zijn ze 24 uur later weer gerepareerd.</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Dit laatste doet zich alleen in het laboratorium voor, want de algen worden in open zee uit elkaar gespoeld.</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445476">
        <w:rPr>
          <w:rFonts w:ascii="Arial" w:eastAsia="Times New Roman" w:hAnsi="Arial" w:cs="Arial"/>
          <w:color w:val="000000"/>
          <w:sz w:val="16"/>
          <w:szCs w:val="16"/>
          <w:lang w:eastAsia="nl-BE"/>
        </w:rPr>
        <w:t>Eéncelligen</w:t>
      </w:r>
      <w:proofErr w:type="spellEnd"/>
      <w:r w:rsidRPr="00445476">
        <w:rPr>
          <w:rFonts w:ascii="Arial" w:eastAsia="Times New Roman" w:hAnsi="Arial" w:cs="Arial"/>
          <w:color w:val="000000"/>
          <w:sz w:val="16"/>
          <w:szCs w:val="16"/>
          <w:lang w:eastAsia="nl-BE"/>
        </w:rPr>
        <w:t xml:space="preserve"> reguleren hun activiteit, reageren op de omgeving en nemen uiteindelijk beslissingen.</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u w:val="single"/>
          <w:lang w:eastAsia="nl-BE"/>
        </w:rPr>
        <w:t>Er wordt vaak vanuit gegaan dat onze hersenen alles regelen</w:t>
      </w:r>
      <w:r w:rsidRPr="00445476">
        <w:rPr>
          <w:rFonts w:ascii="Arial" w:eastAsia="Times New Roman" w:hAnsi="Arial" w:cs="Arial"/>
          <w:color w:val="000000"/>
          <w:sz w:val="16"/>
          <w:szCs w:val="16"/>
          <w:lang w:eastAsia="nl-BE"/>
        </w:rPr>
        <w:t>.</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Dat geldt voor onbewuste en bewuste lichamelijke processen. Maar er zijn legioen cellen die zich onafhankelijk van de hersenen delen en functioneren, zoals levercellen die beschadigd weefsel vervangen, huidcellen, haarcellen, en bloedcellen in het merg. </w:t>
      </w:r>
      <w:r w:rsidRPr="00445476">
        <w:rPr>
          <w:rFonts w:ascii="Arial" w:eastAsia="Times New Roman" w:hAnsi="Arial" w:cs="Arial"/>
          <w:b/>
          <w:bCs/>
          <w:color w:val="000000"/>
          <w:sz w:val="16"/>
          <w:szCs w:val="16"/>
          <w:lang w:eastAsia="nl-BE"/>
        </w:rPr>
        <w:t>De zenuwcel zelf daarentegen kan zich niet meer delen en lijkt slechts als aan- en uitknop te fungeren voor het doorgeven van signalen.</w:t>
      </w:r>
      <w:r w:rsidRPr="00445476">
        <w:rPr>
          <w:rFonts w:ascii="Arial" w:eastAsia="Times New Roman" w:hAnsi="Arial" w:cs="Arial"/>
          <w:color w:val="000000"/>
          <w:sz w:val="16"/>
          <w:szCs w:val="16"/>
          <w:lang w:eastAsia="nl-BE"/>
        </w:rPr>
        <w:t> </w:t>
      </w:r>
      <w:r w:rsidRPr="00445476">
        <w:rPr>
          <w:rFonts w:ascii="Arial" w:eastAsia="Times New Roman" w:hAnsi="Arial" w:cs="Arial"/>
          <w:color w:val="FF0000"/>
          <w:sz w:val="16"/>
          <w:szCs w:val="16"/>
          <w:lang w:eastAsia="nl-BE"/>
        </w:rPr>
        <w:t>( A)</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Onderzoek naar de hersenen en hun functie concentreert zich op </w:t>
      </w:r>
      <w:r w:rsidRPr="00445476">
        <w:rPr>
          <w:rFonts w:ascii="Arial" w:eastAsia="Times New Roman" w:hAnsi="Arial" w:cs="Arial"/>
          <w:b/>
          <w:bCs/>
          <w:color w:val="000000"/>
          <w:sz w:val="16"/>
          <w:szCs w:val="16"/>
          <w:lang w:eastAsia="nl-BE"/>
        </w:rPr>
        <w:t>de relatie tussen neuronen.</w:t>
      </w:r>
      <w:r w:rsidRPr="00445476">
        <w:rPr>
          <w:rFonts w:ascii="Arial" w:eastAsia="Times New Roman" w:hAnsi="Arial" w:cs="Arial"/>
          <w:color w:val="000000"/>
          <w:sz w:val="16"/>
          <w:szCs w:val="16"/>
          <w:lang w:eastAsia="nl-BE"/>
        </w:rPr>
        <w:t> Ford denkt dat de neuronale cellen zelf het antwoord bevatten op de werking van ons brein. Deze ‘denkende’ neuronen produceren een actiepotentiaal dat de taal vormt voor het doorgeven van gegevens binnen het neuronale netwerk</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noProof/>
          <w:color w:val="000000"/>
          <w:sz w:val="16"/>
          <w:szCs w:val="16"/>
          <w:lang w:eastAsia="nl-BE"/>
        </w:rPr>
        <w:drawing>
          <wp:inline distT="0" distB="0" distL="0" distR="0" wp14:anchorId="117BBF42" wp14:editId="5364EFA9">
            <wp:extent cx="3219450" cy="2419350"/>
            <wp:effectExtent l="0" t="0" r="0" b="0"/>
            <wp:docPr id="2" name="Afbeelding 2" descr="http://images.volkskrant.com/weblog/www/pub/mm/tempest/95678/Image/network_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volkskrant.com/weblog/www/pub/mm/tempest/95678/Image/network_br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2419350"/>
                    </a:xfrm>
                    <a:prstGeom prst="rect">
                      <a:avLst/>
                    </a:prstGeom>
                    <a:noFill/>
                    <a:ln>
                      <a:noFill/>
                    </a:ln>
                  </pic:spPr>
                </pic:pic>
              </a:graphicData>
            </a:graphic>
          </wp:inline>
        </w:drawing>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In zijn laboratorium produceren gekweekte neuronen elektrische signalen van 40 Hertz, wat als audiofile klinkt als een irritant gezoem. Na amplificatie naar 300 Hertz klinkt dit signaal als het geluid van krijsende zeemeeuwen</w:t>
      </w:r>
      <w:r w:rsidRPr="00445476">
        <w:rPr>
          <w:rFonts w:ascii="Arial" w:eastAsia="Times New Roman" w:hAnsi="Arial" w:cs="Arial"/>
          <w:color w:val="FF0000"/>
          <w:sz w:val="16"/>
          <w:szCs w:val="16"/>
          <w:lang w:eastAsia="nl-BE"/>
        </w:rPr>
        <w:t>.(1)</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Zou dit de taal van de hersenen zijn, vraagt hij zich af. In plaats van de hersenen als supercomputer te beschouwen zouden we </w:t>
      </w:r>
      <w:r w:rsidRPr="00445476">
        <w:rPr>
          <w:rFonts w:ascii="Arial" w:eastAsia="Times New Roman" w:hAnsi="Arial" w:cs="Arial"/>
          <w:b/>
          <w:bCs/>
          <w:color w:val="000000"/>
          <w:sz w:val="16"/>
          <w:szCs w:val="16"/>
          <w:lang w:eastAsia="nl-BE"/>
        </w:rPr>
        <w:t>elke zenuwcel zelf als een computer </w:t>
      </w:r>
      <w:r w:rsidRPr="00445476">
        <w:rPr>
          <w:rFonts w:ascii="Arial" w:eastAsia="Times New Roman" w:hAnsi="Arial" w:cs="Arial"/>
          <w:color w:val="000000"/>
          <w:sz w:val="16"/>
          <w:szCs w:val="16"/>
          <w:lang w:eastAsia="nl-BE"/>
        </w:rPr>
        <w:t>moeten beschouwen die binnen de hersenen netwerken vormt. </w:t>
      </w:r>
      <w:r w:rsidRPr="00445476">
        <w:rPr>
          <w:rFonts w:ascii="Arial" w:eastAsia="Times New Roman" w:hAnsi="Arial" w:cs="Arial"/>
          <w:b/>
          <w:bCs/>
          <w:color w:val="000000"/>
          <w:sz w:val="16"/>
          <w:szCs w:val="16"/>
          <w:lang w:eastAsia="nl-BE"/>
        </w:rPr>
        <w:t>Ford pleit dan ook voor een discipline die de hele cel bestudeert in plaats van het </w:t>
      </w:r>
      <w:r w:rsidRPr="00445476">
        <w:rPr>
          <w:rFonts w:ascii="Arial" w:eastAsia="Times New Roman" w:hAnsi="Arial" w:cs="Arial"/>
          <w:b/>
          <w:bCs/>
          <w:color w:val="000000"/>
          <w:sz w:val="16"/>
          <w:szCs w:val="16"/>
          <w:u w:val="single"/>
          <w:lang w:eastAsia="nl-BE"/>
        </w:rPr>
        <w:t>reductionistisch</w:t>
      </w:r>
      <w:r w:rsidRPr="00445476">
        <w:rPr>
          <w:rFonts w:ascii="Arial" w:eastAsia="Times New Roman" w:hAnsi="Arial" w:cs="Arial"/>
          <w:b/>
          <w:bCs/>
          <w:color w:val="000000"/>
          <w:sz w:val="16"/>
          <w:szCs w:val="16"/>
          <w:lang w:eastAsia="nl-BE"/>
        </w:rPr>
        <w:t> inzoomen op de intracellulaire structuren en moleculaire processen.</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i/>
          <w:iCs/>
          <w:color w:val="000000"/>
          <w:sz w:val="16"/>
          <w:szCs w:val="16"/>
          <w:lang w:eastAsia="nl-BE"/>
        </w:rPr>
        <w:t>Dit bericht is een samenvatting van </w:t>
      </w:r>
      <w:hyperlink r:id="rId10" w:tgtFrame="_blank" w:tooltip="New Scientist" w:history="1">
        <w:r w:rsidRPr="00445476">
          <w:rPr>
            <w:rFonts w:ascii="Arial" w:eastAsia="Times New Roman" w:hAnsi="Arial" w:cs="Arial"/>
            <w:b/>
            <w:bCs/>
            <w:i/>
            <w:iCs/>
            <w:color w:val="003399"/>
            <w:sz w:val="16"/>
            <w:szCs w:val="16"/>
            <w:lang w:eastAsia="nl-BE"/>
          </w:rPr>
          <w:t>een artikel van Brian J. Ford in New Scientist</w:t>
        </w:r>
      </w:hyperlink>
      <w:r w:rsidRPr="00445476">
        <w:rPr>
          <w:rFonts w:ascii="Arial" w:eastAsia="Times New Roman" w:hAnsi="Arial" w:cs="Arial"/>
          <w:i/>
          <w:iCs/>
          <w:color w:val="000000"/>
          <w:sz w:val="16"/>
          <w:szCs w:val="16"/>
          <w:lang w:eastAsia="nl-BE"/>
        </w:rPr>
        <w:t>.       </w:t>
      </w:r>
      <w:hyperlink r:id="rId11" w:history="1">
        <w:r w:rsidRPr="00445476">
          <w:rPr>
            <w:rFonts w:ascii="Arial" w:eastAsia="Times New Roman" w:hAnsi="Arial" w:cs="Arial"/>
            <w:color w:val="0066CC"/>
            <w:sz w:val="16"/>
            <w:szCs w:val="16"/>
            <w:u w:val="single"/>
            <w:lang w:eastAsia="nl-BE"/>
          </w:rPr>
          <w:t>http://www.brianjford.com/a-ISR_Ford.pdf</w:t>
        </w:r>
      </w:hyperlink>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FF0000"/>
          <w:sz w:val="16"/>
          <w:szCs w:val="16"/>
          <w:lang w:eastAsia="nl-BE"/>
        </w:rPr>
        <w:lastRenderedPageBreak/>
        <w:t>Het is  nogal een vaag artikel  </w:t>
      </w:r>
      <w:r w:rsidRPr="00445476">
        <w:rPr>
          <w:rFonts w:ascii="Arial" w:eastAsia="Times New Roman" w:hAnsi="Arial" w:cs="Arial"/>
          <w:color w:val="000000"/>
          <w:sz w:val="16"/>
          <w:szCs w:val="16"/>
          <w:lang w:eastAsia="nl-BE"/>
        </w:rPr>
        <w:t>:  </w:t>
      </w:r>
      <w:r w:rsidRPr="00445476">
        <w:rPr>
          <w:rFonts w:ascii="Arial" w:eastAsia="Times New Roman" w:hAnsi="Arial" w:cs="Arial"/>
          <w:b/>
          <w:bCs/>
          <w:color w:val="FF0000"/>
          <w:sz w:val="16"/>
          <w:szCs w:val="16"/>
          <w:lang w:eastAsia="nl-BE"/>
        </w:rPr>
        <w:t>Ford</w:t>
      </w:r>
      <w:r w:rsidRPr="00445476">
        <w:rPr>
          <w:rFonts w:ascii="Arial" w:eastAsia="Times New Roman" w:hAnsi="Arial" w:cs="Arial"/>
          <w:color w:val="FF0000"/>
          <w:sz w:val="16"/>
          <w:szCs w:val="16"/>
          <w:lang w:eastAsia="nl-BE"/>
        </w:rPr>
        <w:t>  stelt eigenlijk dat neuronale cellen, die verantwoordelijk zijn voor onze intelligentie, misschien als cel minder 'intelligent' zijn dan eencelligen.</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b/>
          <w:bCs/>
          <w:color w:val="FF0000"/>
          <w:sz w:val="16"/>
          <w:szCs w:val="16"/>
          <w:lang w:eastAsia="nl-BE"/>
        </w:rPr>
        <w:t>Een twijfelachtige stelling</w:t>
      </w:r>
      <w:r w:rsidRPr="00445476">
        <w:rPr>
          <w:rFonts w:ascii="Arial" w:eastAsia="Times New Roman" w:hAnsi="Arial" w:cs="Arial"/>
          <w:color w:val="FF0000"/>
          <w:sz w:val="16"/>
          <w:szCs w:val="16"/>
          <w:lang w:eastAsia="nl-BE"/>
        </w:rPr>
        <w:t>, maar wel een mooi idee op zich om beter te kijken naar het gedrag van cellen i.p.v. alleen naar de innerlijke ultramicroscopische structuren en moleculaire processen.</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FF0000"/>
          <w:sz w:val="16"/>
          <w:szCs w:val="16"/>
          <w:lang w:eastAsia="nl-BE"/>
        </w:rPr>
        <w:t>( Ing. St Hawk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FF0000"/>
          <w:sz w:val="16"/>
          <w:szCs w:val="16"/>
          <w:lang w:eastAsia="nl-BE"/>
        </w:rPr>
        <w:t>Het lijkt me duidelijk dat dhr. </w:t>
      </w:r>
      <w:r w:rsidRPr="00445476">
        <w:rPr>
          <w:rFonts w:ascii="Arial" w:eastAsia="Times New Roman" w:hAnsi="Arial" w:cs="Arial"/>
          <w:b/>
          <w:bCs/>
          <w:color w:val="FF0000"/>
          <w:sz w:val="16"/>
          <w:szCs w:val="16"/>
          <w:lang w:eastAsia="nl-BE"/>
        </w:rPr>
        <w:t>Ford </w:t>
      </w:r>
      <w:r w:rsidRPr="00445476">
        <w:rPr>
          <w:rFonts w:ascii="Arial" w:eastAsia="Times New Roman" w:hAnsi="Arial" w:cs="Arial"/>
          <w:color w:val="FF0000"/>
          <w:sz w:val="16"/>
          <w:szCs w:val="16"/>
          <w:lang w:eastAsia="nl-BE"/>
        </w:rPr>
        <w:t>belang heeft bij het opvoeren van </w:t>
      </w:r>
      <w:r w:rsidRPr="00445476">
        <w:rPr>
          <w:rFonts w:ascii="Arial" w:eastAsia="Times New Roman" w:hAnsi="Arial" w:cs="Arial"/>
          <w:b/>
          <w:bCs/>
          <w:color w:val="FF0000"/>
          <w:sz w:val="16"/>
          <w:szCs w:val="16"/>
          <w:lang w:eastAsia="nl-BE"/>
        </w:rPr>
        <w:t>'mysterieuze onkenbare krachten'.</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FF0000"/>
          <w:sz w:val="16"/>
          <w:szCs w:val="16"/>
          <w:lang w:eastAsia="nl-BE"/>
        </w:rPr>
        <w:t> Meestal duidt dat op een poging om ruimte te scheppen voor een </w:t>
      </w:r>
      <w:r w:rsidRPr="00445476">
        <w:rPr>
          <w:rFonts w:ascii="Arial" w:eastAsia="Times New Roman" w:hAnsi="Arial" w:cs="Arial"/>
          <w:b/>
          <w:bCs/>
          <w:color w:val="FF0000"/>
          <w:sz w:val="16"/>
          <w:szCs w:val="16"/>
          <w:lang w:eastAsia="nl-BE"/>
        </w:rPr>
        <w:t>bovennatuurlijke entiteit</w:t>
      </w:r>
      <w:r w:rsidRPr="00445476">
        <w:rPr>
          <w:rFonts w:ascii="Arial" w:eastAsia="Times New Roman" w:hAnsi="Arial" w:cs="Arial"/>
          <w:color w:val="FF0000"/>
          <w:sz w:val="16"/>
          <w:szCs w:val="16"/>
          <w:lang w:eastAsia="nl-BE"/>
        </w:rPr>
        <w:t>.</w:t>
      </w:r>
      <w:r w:rsidRPr="00445476">
        <w:rPr>
          <w:rFonts w:ascii="Arial" w:eastAsia="Times New Roman" w:hAnsi="Arial" w:cs="Arial"/>
          <w:color w:val="FF0000"/>
          <w:sz w:val="16"/>
          <w:szCs w:val="16"/>
          <w:lang w:eastAsia="nl-BE"/>
        </w:rPr>
        <w:br/>
      </w:r>
      <w:r w:rsidRPr="00445476">
        <w:rPr>
          <w:rFonts w:ascii="Arial" w:eastAsia="Times New Roman" w:hAnsi="Arial" w:cs="Arial"/>
          <w:color w:val="FF0000"/>
          <w:sz w:val="16"/>
          <w:szCs w:val="16"/>
          <w:lang w:eastAsia="nl-BE"/>
        </w:rPr>
        <w:br/>
        <w:t>bijvoorbeeld ; </w:t>
      </w:r>
      <w:r w:rsidRPr="00445476">
        <w:rPr>
          <w:rFonts w:ascii="Arial" w:eastAsia="Times New Roman" w:hAnsi="Arial" w:cs="Arial"/>
          <w:color w:val="FF0000"/>
          <w:sz w:val="16"/>
          <w:szCs w:val="16"/>
          <w:lang w:eastAsia="nl-BE"/>
        </w:rPr>
        <w:br/>
      </w:r>
      <w:r w:rsidRPr="00445476">
        <w:rPr>
          <w:rFonts w:ascii="Arial" w:eastAsia="Times New Roman" w:hAnsi="Arial" w:cs="Arial"/>
          <w:b/>
          <w:bCs/>
          <w:color w:val="3333FF"/>
          <w:sz w:val="16"/>
          <w:szCs w:val="16"/>
          <w:lang w:eastAsia="nl-BE"/>
        </w:rPr>
        <w:t>" Hoe een eencellige dit voor elkaar krijgt weet men niet en het zal nooit ontdekt worden met behulp van de moleculaire biologie."</w:t>
      </w:r>
      <w:r w:rsidRPr="00445476">
        <w:rPr>
          <w:rFonts w:ascii="Arial" w:eastAsia="Times New Roman" w:hAnsi="Arial" w:cs="Arial"/>
          <w:color w:val="FF0000"/>
          <w:sz w:val="16"/>
          <w:szCs w:val="16"/>
          <w:lang w:eastAsia="nl-BE"/>
        </w:rPr>
        <w:br/>
        <w:t>Knappe jongen die dat al zeker denkt te weten.</w:t>
      </w:r>
      <w:r w:rsidRPr="00445476">
        <w:rPr>
          <w:rFonts w:ascii="Arial" w:eastAsia="Times New Roman" w:hAnsi="Arial" w:cs="Arial"/>
          <w:color w:val="FF0000"/>
          <w:sz w:val="16"/>
          <w:szCs w:val="16"/>
          <w:lang w:eastAsia="nl-BE"/>
        </w:rPr>
        <w:br/>
      </w:r>
      <w:r w:rsidRPr="00445476">
        <w:rPr>
          <w:rFonts w:ascii="Arial" w:eastAsia="Times New Roman" w:hAnsi="Arial" w:cs="Arial"/>
          <w:color w:val="FF0000"/>
          <w:sz w:val="16"/>
          <w:szCs w:val="16"/>
          <w:lang w:eastAsia="nl-BE"/>
        </w:rPr>
        <w:br/>
      </w:r>
      <w:r w:rsidRPr="00445476">
        <w:rPr>
          <w:rFonts w:ascii="Arial" w:eastAsia="Times New Roman" w:hAnsi="Arial" w:cs="Arial"/>
          <w:b/>
          <w:bCs/>
          <w:color w:val="3333FF"/>
          <w:sz w:val="16"/>
          <w:szCs w:val="16"/>
          <w:lang w:eastAsia="nl-BE"/>
        </w:rPr>
        <w:t>"Zonder dat daar dus een mechanisme voor geëvolueerd heeft kunnen worden, bezitten de algen toch de eigenschap om zichzelf te repareren. "(2)</w:t>
      </w:r>
      <w:r w:rsidRPr="00445476">
        <w:rPr>
          <w:rFonts w:ascii="Arial" w:eastAsia="Times New Roman" w:hAnsi="Arial" w:cs="Arial"/>
          <w:b/>
          <w:bCs/>
          <w:color w:val="3333FF"/>
          <w:sz w:val="16"/>
          <w:szCs w:val="16"/>
          <w:lang w:eastAsia="nl-BE"/>
        </w:rPr>
        <w:br/>
      </w:r>
      <w:r w:rsidRPr="00445476">
        <w:rPr>
          <w:rFonts w:ascii="Arial" w:eastAsia="Times New Roman" w:hAnsi="Arial" w:cs="Arial"/>
          <w:color w:val="FF0000"/>
          <w:sz w:val="16"/>
          <w:szCs w:val="16"/>
          <w:lang w:eastAsia="nl-BE"/>
        </w:rPr>
        <w:t>Mystiek geleuter en zeker niet waar.</w:t>
      </w:r>
      <w:r w:rsidRPr="00445476">
        <w:rPr>
          <w:rFonts w:ascii="Arial" w:eastAsia="Times New Roman" w:hAnsi="Arial" w:cs="Arial"/>
          <w:color w:val="FF0000"/>
          <w:sz w:val="16"/>
          <w:szCs w:val="16"/>
          <w:lang w:eastAsia="nl-BE"/>
        </w:rPr>
        <w:br/>
      </w:r>
      <w:r w:rsidRPr="00445476">
        <w:rPr>
          <w:rFonts w:ascii="Arial" w:eastAsia="Times New Roman" w:hAnsi="Arial" w:cs="Arial"/>
          <w:color w:val="FF0000"/>
          <w:sz w:val="16"/>
          <w:szCs w:val="16"/>
          <w:lang w:eastAsia="nl-BE"/>
        </w:rPr>
        <w:br/>
        <w:t>Veel</w:t>
      </w:r>
      <w:r w:rsidRPr="00445476">
        <w:rPr>
          <w:rFonts w:ascii="Arial" w:eastAsia="Times New Roman" w:hAnsi="Arial" w:cs="Arial"/>
          <w:b/>
          <w:bCs/>
          <w:color w:val="FF0000"/>
          <w:sz w:val="16"/>
          <w:szCs w:val="16"/>
          <w:lang w:eastAsia="nl-BE"/>
        </w:rPr>
        <w:t> </w:t>
      </w:r>
      <w:proofErr w:type="spellStart"/>
      <w:r w:rsidRPr="00445476">
        <w:rPr>
          <w:rFonts w:ascii="Arial" w:eastAsia="Times New Roman" w:hAnsi="Arial" w:cs="Arial"/>
          <w:b/>
          <w:bCs/>
          <w:color w:val="FF0000"/>
          <w:sz w:val="16"/>
          <w:szCs w:val="16"/>
          <w:lang w:eastAsia="nl-BE"/>
        </w:rPr>
        <w:t>ja-knikkers</w:t>
      </w:r>
      <w:proofErr w:type="spellEnd"/>
      <w:r w:rsidRPr="00445476">
        <w:rPr>
          <w:rFonts w:ascii="Arial" w:eastAsia="Times New Roman" w:hAnsi="Arial" w:cs="Arial"/>
          <w:b/>
          <w:bCs/>
          <w:color w:val="FF0000"/>
          <w:sz w:val="16"/>
          <w:szCs w:val="16"/>
          <w:lang w:eastAsia="nl-BE"/>
        </w:rPr>
        <w:t xml:space="preserve"> met een bepaalde attitude</w:t>
      </w:r>
      <w:r w:rsidRPr="00445476">
        <w:rPr>
          <w:rFonts w:ascii="Arial" w:eastAsia="Times New Roman" w:hAnsi="Arial" w:cs="Arial"/>
          <w:color w:val="FF0000"/>
          <w:sz w:val="16"/>
          <w:szCs w:val="16"/>
          <w:lang w:eastAsia="nl-BE"/>
        </w:rPr>
        <w:t> zien hierin dan weer een</w:t>
      </w:r>
      <w:r w:rsidRPr="00445476">
        <w:rPr>
          <w:rFonts w:ascii="Arial" w:eastAsia="Times New Roman" w:hAnsi="Arial" w:cs="Arial"/>
          <w:b/>
          <w:bCs/>
          <w:color w:val="FF0000"/>
          <w:sz w:val="16"/>
          <w:szCs w:val="16"/>
          <w:lang w:eastAsia="nl-BE"/>
        </w:rPr>
        <w:t> bevestiging van een wetenschapper voor zaken die ze 'altijd al wisten'.</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b/>
          <w:bCs/>
          <w:color w:val="FF0000"/>
          <w:sz w:val="16"/>
          <w:szCs w:val="16"/>
          <w:lang w:eastAsia="nl-BE"/>
        </w:rPr>
        <w:t>(A) .....</w:t>
      </w:r>
      <w:r w:rsidRPr="00445476">
        <w:rPr>
          <w:rFonts w:ascii="Arial" w:eastAsia="Times New Roman" w:hAnsi="Arial" w:cs="Arial"/>
          <w:color w:val="FF0000"/>
          <w:sz w:val="16"/>
          <w:szCs w:val="16"/>
          <w:lang w:eastAsia="nl-BE"/>
        </w:rPr>
        <w:t>dat zenuwcellen zich niet kunnen delen is  te kort door de bocht. Ze kunnen nl wel groeien en nieuwe verbindingen maken.</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FF0000"/>
          <w:sz w:val="16"/>
          <w:szCs w:val="16"/>
          <w:lang w:eastAsia="nl-BE"/>
        </w:rPr>
        <w:t>Hoe dacht u anders dat mensen met een hersenbloeding of een andere beschadiging van het zenuwstelsel kunnen genezen?</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FF0000"/>
          <w:sz w:val="16"/>
          <w:szCs w:val="16"/>
          <w:lang w:eastAsia="nl-BE"/>
        </w:rPr>
        <w:t>Er is ook </w:t>
      </w:r>
      <w:r w:rsidRPr="00445476">
        <w:rPr>
          <w:rFonts w:ascii="Arial" w:eastAsia="Times New Roman" w:hAnsi="Arial" w:cs="Arial"/>
          <w:b/>
          <w:bCs/>
          <w:color w:val="FF0000"/>
          <w:sz w:val="16"/>
          <w:szCs w:val="16"/>
          <w:lang w:eastAsia="nl-BE"/>
        </w:rPr>
        <w:t>bewezen </w:t>
      </w:r>
      <w:r w:rsidRPr="00445476">
        <w:rPr>
          <w:rFonts w:ascii="Arial" w:eastAsia="Times New Roman" w:hAnsi="Arial" w:cs="Arial"/>
          <w:color w:val="FF0000"/>
          <w:sz w:val="16"/>
          <w:szCs w:val="16"/>
          <w:lang w:eastAsia="nl-BE"/>
        </w:rPr>
        <w:t xml:space="preserve">aangroei ( en (gedeeltelijke?  ) regeneratie ) van hersencellen mogelijk(minstens in de </w:t>
      </w:r>
      <w:proofErr w:type="spellStart"/>
      <w:r w:rsidRPr="00445476">
        <w:rPr>
          <w:rFonts w:ascii="Arial" w:eastAsia="Times New Roman" w:hAnsi="Arial" w:cs="Arial"/>
          <w:color w:val="FF0000"/>
          <w:sz w:val="16"/>
          <w:szCs w:val="16"/>
          <w:lang w:eastAsia="nl-BE"/>
        </w:rPr>
        <w:t>hypothalmamus</w:t>
      </w:r>
      <w:proofErr w:type="spellEnd"/>
      <w:r w:rsidRPr="00445476">
        <w:rPr>
          <w:rFonts w:ascii="Arial" w:eastAsia="Times New Roman" w:hAnsi="Arial" w:cs="Arial"/>
          <w:color w:val="FF0000"/>
          <w:sz w:val="16"/>
          <w:szCs w:val="16"/>
          <w:lang w:eastAsia="nl-BE"/>
        </w:rPr>
        <w:t xml:space="preserve"> )  , ook bij volwassenen... maar natuurlijk  moeten sommige" verbindingen "( axonen , dendrieten )tussen de nieuwe cellen en de rest van het netwerk  , terug worden gemaakt  ( m.a.w. men dient opnieuw sommige" vaardigheden  "opnieuw aan te leren:= vandaar  revalidatie  )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tbl>
      <w:tblPr>
        <w:tblW w:w="5000" w:type="pct"/>
        <w:tblCellSpacing w:w="0" w:type="dxa"/>
        <w:tblCellMar>
          <w:left w:w="0" w:type="dxa"/>
          <w:right w:w="0" w:type="dxa"/>
        </w:tblCellMar>
        <w:tblLook w:val="04A0" w:firstRow="1" w:lastRow="0" w:firstColumn="1" w:lastColumn="0" w:noHBand="0" w:noVBand="1"/>
      </w:tblPr>
      <w:tblGrid>
        <w:gridCol w:w="435"/>
        <w:gridCol w:w="7572"/>
      </w:tblGrid>
      <w:tr w:rsidR="00445476" w:rsidRPr="00445476" w:rsidTr="00445476">
        <w:trPr>
          <w:tblCellSpacing w:w="0" w:type="dxa"/>
        </w:trPr>
        <w:tc>
          <w:tcPr>
            <w:tcW w:w="240" w:type="dxa"/>
            <w:tcMar>
              <w:top w:w="0" w:type="dxa"/>
              <w:left w:w="75" w:type="dxa"/>
              <w:bottom w:w="0" w:type="dxa"/>
              <w:right w:w="0" w:type="dxa"/>
            </w:tcMar>
            <w:vAlign w:val="center"/>
            <w:hideMark/>
          </w:tcPr>
          <w:p w:rsidR="00445476" w:rsidRPr="00445476" w:rsidRDefault="00445476" w:rsidP="00445476">
            <w:pPr>
              <w:spacing w:after="0" w:line="240" w:lineRule="auto"/>
              <w:rPr>
                <w:rFonts w:ascii="Times New Roman" w:eastAsia="Times New Roman" w:hAnsi="Times New Roman" w:cs="Times New Roman"/>
                <w:sz w:val="16"/>
                <w:szCs w:val="16"/>
                <w:lang w:eastAsia="nl-BE"/>
              </w:rPr>
            </w:pPr>
            <w:r w:rsidRPr="00445476">
              <w:rPr>
                <w:rFonts w:ascii="Times New Roman" w:eastAsia="Times New Roman" w:hAnsi="Times New Roman" w:cs="Times New Roman"/>
                <w:noProof/>
                <w:sz w:val="16"/>
                <w:szCs w:val="16"/>
                <w:lang w:eastAsia="nl-BE"/>
              </w:rPr>
              <w:drawing>
                <wp:inline distT="0" distB="0" distL="0" distR="0" wp14:anchorId="624B186F" wp14:editId="75F545B2">
                  <wp:extent cx="228600" cy="228600"/>
                  <wp:effectExtent l="0" t="0" r="0" b="0"/>
                  <wp:docPr id="3" name="Afbeelding 3"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g Ent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445476" w:rsidRPr="00445476" w:rsidRDefault="00445476" w:rsidP="00445476">
            <w:pPr>
              <w:spacing w:after="0" w:line="240" w:lineRule="auto"/>
              <w:rPr>
                <w:rFonts w:ascii="Times New Roman" w:eastAsia="Times New Roman" w:hAnsi="Times New Roman" w:cs="Times New Roman"/>
                <w:sz w:val="16"/>
                <w:szCs w:val="16"/>
                <w:lang w:eastAsia="nl-BE"/>
              </w:rPr>
            </w:pPr>
            <w:hyperlink r:id="rId13" w:history="1">
              <w:r w:rsidRPr="00445476">
                <w:rPr>
                  <w:rFonts w:ascii="Times New Roman" w:eastAsia="Times New Roman" w:hAnsi="Times New Roman" w:cs="Times New Roman"/>
                  <w:color w:val="0B5EB4"/>
                  <w:sz w:val="16"/>
                  <w:szCs w:val="16"/>
                  <w:lang w:eastAsia="nl-BE"/>
                </w:rPr>
                <w:t>HERSENCELLEN AANGROEI</w:t>
              </w:r>
            </w:hyperlink>
          </w:p>
        </w:tc>
      </w:tr>
    </w:tbl>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FF0000"/>
          <w:sz w:val="16"/>
          <w:szCs w:val="16"/>
          <w:lang w:eastAsia="nl-BE"/>
        </w:rPr>
        <w:t>Er is dus zeker sprake van zelfregulatie( en met hulp van een "extern"  geheugen in de sociale  en verzorgende  omgeving )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FF0000"/>
          <w:sz w:val="16"/>
          <w:szCs w:val="16"/>
          <w:lang w:eastAsia="nl-BE"/>
        </w:rPr>
        <w:t>Als een artikel met een dergelijke fout begint wordt voor mij de rest van het artikel waardeloos.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b/>
          <w:bCs/>
          <w:color w:val="FF0000"/>
          <w:sz w:val="16"/>
          <w:szCs w:val="16"/>
          <w:lang w:eastAsia="nl-BE"/>
        </w:rPr>
        <w:t>en</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b/>
          <w:bCs/>
          <w:color w:val="FF0000"/>
          <w:sz w:val="16"/>
          <w:szCs w:val="16"/>
          <w:lang w:eastAsia="nl-BE"/>
        </w:rPr>
        <w:t>dan maar praten  over "reductionisme" terwijl de  schrijver niet eens door heeft</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b/>
          <w:bCs/>
          <w:color w:val="FF0000"/>
          <w:sz w:val="16"/>
          <w:szCs w:val="16"/>
          <w:lang w:eastAsia="nl-BE"/>
        </w:rPr>
        <w:t>dat hij dit "</w:t>
      </w:r>
      <w:proofErr w:type="spellStart"/>
      <w:r w:rsidRPr="00445476">
        <w:rPr>
          <w:rFonts w:ascii="Arial" w:eastAsia="Times New Roman" w:hAnsi="Arial" w:cs="Arial"/>
          <w:b/>
          <w:bCs/>
          <w:color w:val="FF0000"/>
          <w:sz w:val="16"/>
          <w:szCs w:val="16"/>
          <w:lang w:eastAsia="nl-BE"/>
        </w:rPr>
        <w:t>reductionisch</w:t>
      </w:r>
      <w:proofErr w:type="spellEnd"/>
      <w:r w:rsidRPr="00445476">
        <w:rPr>
          <w:rFonts w:ascii="Arial" w:eastAsia="Times New Roman" w:hAnsi="Arial" w:cs="Arial"/>
          <w:b/>
          <w:bCs/>
          <w:color w:val="FF0000"/>
          <w:sz w:val="16"/>
          <w:szCs w:val="16"/>
          <w:lang w:eastAsia="nl-BE"/>
        </w:rPr>
        <w:t xml:space="preserve"> " maar ( </w:t>
      </w:r>
      <w:proofErr w:type="spellStart"/>
      <w:r w:rsidRPr="00445476">
        <w:rPr>
          <w:rFonts w:ascii="Arial" w:eastAsia="Times New Roman" w:hAnsi="Arial" w:cs="Arial"/>
          <w:b/>
          <w:bCs/>
          <w:color w:val="FF0000"/>
          <w:sz w:val="16"/>
          <w:szCs w:val="16"/>
          <w:lang w:eastAsia="nl-BE"/>
        </w:rPr>
        <w:t>ondetussen</w:t>
      </w:r>
      <w:proofErr w:type="spellEnd"/>
      <w:r w:rsidRPr="00445476">
        <w:rPr>
          <w:rFonts w:ascii="Arial" w:eastAsia="Times New Roman" w:hAnsi="Arial" w:cs="Arial"/>
          <w:b/>
          <w:bCs/>
          <w:color w:val="FF0000"/>
          <w:sz w:val="16"/>
          <w:szCs w:val="16"/>
          <w:lang w:eastAsia="nl-BE"/>
        </w:rPr>
        <w:t xml:space="preserve"> fout bevonden ) gegeven  uit eigen </w:t>
      </w:r>
      <w:proofErr w:type="spellStart"/>
      <w:r w:rsidRPr="00445476">
        <w:rPr>
          <w:rFonts w:ascii="Arial" w:eastAsia="Times New Roman" w:hAnsi="Arial" w:cs="Arial"/>
          <w:b/>
          <w:bCs/>
          <w:color w:val="FF0000"/>
          <w:sz w:val="16"/>
          <w:szCs w:val="16"/>
          <w:lang w:eastAsia="nl-BE"/>
        </w:rPr>
        <w:t>keuken,gebruikt</w:t>
      </w:r>
      <w:proofErr w:type="spellEnd"/>
      <w:r w:rsidRPr="00445476">
        <w:rPr>
          <w:rFonts w:ascii="Arial" w:eastAsia="Times New Roman" w:hAnsi="Arial" w:cs="Arial"/>
          <w:b/>
          <w:bCs/>
          <w:color w:val="FF0000"/>
          <w:sz w:val="16"/>
          <w:szCs w:val="16"/>
          <w:lang w:eastAsia="nl-BE"/>
        </w:rPr>
        <w:t>  "absoluut " om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b/>
          <w:bCs/>
          <w:color w:val="FF0000"/>
          <w:sz w:val="16"/>
          <w:szCs w:val="16"/>
          <w:lang w:eastAsia="nl-BE"/>
        </w:rPr>
        <w:t>te suggereren  dat  het "reductionisme" een   mogelijk  " verkeerde " aanpak  is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b/>
          <w:bCs/>
          <w:color w:val="FF0000"/>
          <w:sz w:val="16"/>
          <w:szCs w:val="16"/>
          <w:lang w:eastAsia="nl-BE"/>
        </w:rPr>
        <w:t>Wie is dat  ? een  ( new-</w:t>
      </w:r>
      <w:proofErr w:type="spellStart"/>
      <w:r w:rsidRPr="00445476">
        <w:rPr>
          <w:rFonts w:ascii="Arial" w:eastAsia="Times New Roman" w:hAnsi="Arial" w:cs="Arial"/>
          <w:b/>
          <w:bCs/>
          <w:color w:val="FF0000"/>
          <w:sz w:val="16"/>
          <w:szCs w:val="16"/>
          <w:lang w:eastAsia="nl-BE"/>
        </w:rPr>
        <w:t>age</w:t>
      </w:r>
      <w:proofErr w:type="spellEnd"/>
      <w:r w:rsidRPr="00445476">
        <w:rPr>
          <w:rFonts w:ascii="Arial" w:eastAsia="Times New Roman" w:hAnsi="Arial" w:cs="Arial"/>
          <w:b/>
          <w:bCs/>
          <w:color w:val="FF0000"/>
          <w:sz w:val="16"/>
          <w:szCs w:val="16"/>
          <w:lang w:eastAsia="nl-BE"/>
        </w:rPr>
        <w:t xml:space="preserve"> achtige ) voorstander  van  het </w:t>
      </w:r>
      <w:proofErr w:type="spellStart"/>
      <w:r w:rsidRPr="00445476">
        <w:rPr>
          <w:rFonts w:ascii="Arial" w:eastAsia="Times New Roman" w:hAnsi="Arial" w:cs="Arial"/>
          <w:b/>
          <w:bCs/>
          <w:color w:val="FF0000"/>
          <w:sz w:val="16"/>
          <w:szCs w:val="16"/>
          <w:lang w:eastAsia="nl-BE"/>
        </w:rPr>
        <w:t>wholisme</w:t>
      </w:r>
      <w:proofErr w:type="spellEnd"/>
      <w:r w:rsidRPr="00445476">
        <w:rPr>
          <w:rFonts w:ascii="Arial" w:eastAsia="Times New Roman" w:hAnsi="Arial" w:cs="Arial"/>
          <w:b/>
          <w:bCs/>
          <w:color w:val="FF0000"/>
          <w:sz w:val="16"/>
          <w:szCs w:val="16"/>
          <w:lang w:eastAsia="nl-BE"/>
        </w:rPr>
        <w:t>  ?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b/>
          <w:bCs/>
          <w:color w:val="FF0000"/>
          <w:sz w:val="16"/>
          <w:szCs w:val="16"/>
          <w:lang w:eastAsia="nl-BE"/>
        </w:rPr>
        <w:t>       </w:t>
      </w:r>
      <w:r w:rsidRPr="00445476">
        <w:rPr>
          <w:rFonts w:ascii="Arial" w:eastAsia="Times New Roman" w:hAnsi="Arial" w:cs="Arial"/>
          <w:color w:val="000000"/>
          <w:sz w:val="16"/>
          <w:szCs w:val="16"/>
          <w:lang w:eastAsia="nl-BE"/>
        </w:rPr>
        <w:t>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after="0"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after="0" w:line="240" w:lineRule="auto"/>
        <w:rPr>
          <w:rFonts w:ascii="Arial" w:eastAsia="Times New Roman" w:hAnsi="Arial" w:cs="Arial"/>
          <w:color w:val="000000"/>
          <w:sz w:val="16"/>
          <w:szCs w:val="16"/>
          <w:lang w:eastAsia="nl-BE"/>
        </w:rPr>
      </w:pP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000000"/>
          <w:sz w:val="16"/>
          <w:szCs w:val="16"/>
          <w:lang w:eastAsia="nl-BE"/>
        </w:rPr>
        <w:t>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FF0000"/>
          <w:sz w:val="16"/>
          <w:szCs w:val="16"/>
          <w:lang w:eastAsia="nl-BE"/>
        </w:rPr>
        <w:t>(1)</w:t>
      </w:r>
      <w:hyperlink r:id="rId14" w:history="1">
        <w:r w:rsidRPr="00445476">
          <w:rPr>
            <w:rFonts w:ascii="Arial" w:eastAsia="Times New Roman" w:hAnsi="Arial" w:cs="Arial"/>
            <w:b/>
            <w:bCs/>
            <w:color w:val="003399"/>
            <w:sz w:val="16"/>
            <w:szCs w:val="16"/>
            <w:lang w:eastAsia="nl-BE"/>
          </w:rPr>
          <w:t>Glaswerk</w:t>
        </w:r>
      </w:hyperlink>
      <w:r w:rsidRPr="00445476">
        <w:rPr>
          <w:rFonts w:ascii="Arial" w:eastAsia="Times New Roman" w:hAnsi="Arial" w:cs="Arial"/>
          <w:color w:val="000000"/>
          <w:sz w:val="16"/>
          <w:szCs w:val="16"/>
          <w:lang w:eastAsia="nl-BE"/>
        </w:rPr>
        <w:t>  04-05-2010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color w:val="FF0000"/>
          <w:sz w:val="16"/>
          <w:szCs w:val="16"/>
          <w:lang w:eastAsia="nl-BE"/>
        </w:rPr>
        <w:t>Zulke "zoemende" of "krijsende" cellen worden al heel lang beschouwd als een soort </w:t>
      </w:r>
      <w:r w:rsidRPr="00445476">
        <w:rPr>
          <w:rFonts w:ascii="Arial" w:eastAsia="Times New Roman" w:hAnsi="Arial" w:cs="Arial"/>
          <w:color w:val="FF0000"/>
          <w:sz w:val="16"/>
          <w:szCs w:val="16"/>
          <w:u w:val="single"/>
          <w:lang w:eastAsia="nl-BE"/>
        </w:rPr>
        <w:t>"stabilisatoren" in clusters van neuronen</w:t>
      </w:r>
      <w:r w:rsidRPr="00445476">
        <w:rPr>
          <w:rFonts w:ascii="Arial" w:eastAsia="Times New Roman" w:hAnsi="Arial" w:cs="Arial"/>
          <w:color w:val="FF0000"/>
          <w:sz w:val="16"/>
          <w:szCs w:val="16"/>
          <w:lang w:eastAsia="nl-BE"/>
        </w:rPr>
        <w:t>. De constante frequentie is het gevolg van zelf-inhibitie of zelf-excitatie. Dus die frequentie is typerend voor een zo'n neuron, hoewel het </w:t>
      </w:r>
      <w:r w:rsidRPr="00445476">
        <w:rPr>
          <w:rFonts w:ascii="Arial" w:eastAsia="Times New Roman" w:hAnsi="Arial" w:cs="Arial"/>
          <w:color w:val="FF0000"/>
          <w:sz w:val="16"/>
          <w:szCs w:val="16"/>
          <w:u w:val="single"/>
          <w:lang w:eastAsia="nl-BE"/>
        </w:rPr>
        <w:t>overall gedrag</w:t>
      </w:r>
      <w:r w:rsidRPr="00445476">
        <w:rPr>
          <w:rFonts w:ascii="Arial" w:eastAsia="Times New Roman" w:hAnsi="Arial" w:cs="Arial"/>
          <w:color w:val="FF0000"/>
          <w:sz w:val="16"/>
          <w:szCs w:val="16"/>
          <w:lang w:eastAsia="nl-BE"/>
        </w:rPr>
        <w:t> uiteraard ook beïnvloed wordt door aansturing van (veel) andere neuronen binnen en buiten zo'n cluster.</w:t>
      </w:r>
      <w:r w:rsidRPr="00445476">
        <w:rPr>
          <w:rFonts w:ascii="Arial" w:eastAsia="Times New Roman" w:hAnsi="Arial" w:cs="Arial"/>
          <w:color w:val="FF0000"/>
          <w:sz w:val="16"/>
          <w:szCs w:val="16"/>
          <w:lang w:eastAsia="nl-BE"/>
        </w:rPr>
        <w:br/>
      </w:r>
      <w:r w:rsidRPr="00445476">
        <w:rPr>
          <w:rFonts w:ascii="Arial" w:eastAsia="Times New Roman" w:hAnsi="Arial" w:cs="Arial"/>
          <w:color w:val="FF0000"/>
          <w:sz w:val="16"/>
          <w:szCs w:val="16"/>
          <w:lang w:eastAsia="nl-BE"/>
        </w:rPr>
        <w:br/>
      </w:r>
      <w:r w:rsidRPr="00445476">
        <w:rPr>
          <w:rFonts w:ascii="Arial" w:eastAsia="Times New Roman" w:hAnsi="Arial" w:cs="Arial"/>
          <w:i/>
          <w:iCs/>
          <w:color w:val="FF0000"/>
          <w:sz w:val="16"/>
          <w:szCs w:val="16"/>
          <w:lang w:eastAsia="nl-BE"/>
        </w:rPr>
        <w:t>Ford pleit dan ook voor </w:t>
      </w:r>
      <w:r w:rsidRPr="00445476">
        <w:rPr>
          <w:rFonts w:ascii="Arial" w:eastAsia="Times New Roman" w:hAnsi="Arial" w:cs="Arial"/>
          <w:b/>
          <w:bCs/>
          <w:i/>
          <w:iCs/>
          <w:color w:val="FF0000"/>
          <w:sz w:val="16"/>
          <w:szCs w:val="16"/>
          <w:lang w:eastAsia="nl-BE"/>
        </w:rPr>
        <w:t>een discipline die de hele cel bestudeert in plaats van het reductionistisch inzoomen op de intracellulaire structuren en moleculaire processen.</w:t>
      </w:r>
      <w:r w:rsidRPr="00445476">
        <w:rPr>
          <w:rFonts w:ascii="Arial" w:eastAsia="Times New Roman" w:hAnsi="Arial" w:cs="Arial"/>
          <w:color w:val="FF0000"/>
          <w:sz w:val="16"/>
          <w:szCs w:val="16"/>
          <w:lang w:eastAsia="nl-BE"/>
        </w:rPr>
        <w:br/>
      </w:r>
      <w:r w:rsidRPr="00445476">
        <w:rPr>
          <w:rFonts w:ascii="Arial" w:eastAsia="Times New Roman" w:hAnsi="Arial" w:cs="Arial"/>
          <w:color w:val="FF0000"/>
          <w:sz w:val="16"/>
          <w:szCs w:val="16"/>
          <w:lang w:eastAsia="nl-BE"/>
        </w:rPr>
        <w:br/>
      </w:r>
      <w:r w:rsidRPr="00445476">
        <w:rPr>
          <w:rFonts w:ascii="Arial" w:eastAsia="Times New Roman" w:hAnsi="Arial" w:cs="Arial"/>
          <w:b/>
          <w:bCs/>
          <w:color w:val="FF0000"/>
          <w:sz w:val="16"/>
          <w:szCs w:val="16"/>
          <w:lang w:eastAsia="nl-BE"/>
        </w:rPr>
        <w:t>Niet alleen één cel maar ook in groepsverband</w:t>
      </w:r>
      <w:r w:rsidRPr="00445476">
        <w:rPr>
          <w:rFonts w:ascii="Arial" w:eastAsia="Times New Roman" w:hAnsi="Arial" w:cs="Arial"/>
          <w:color w:val="FF0000"/>
          <w:sz w:val="16"/>
          <w:szCs w:val="16"/>
          <w:lang w:eastAsia="nl-BE"/>
        </w:rPr>
        <w:t>. Men is niet voor niets zo'n dertig jaar geleden begonnen met het uitvoeren van </w:t>
      </w:r>
      <w:proofErr w:type="spellStart"/>
      <w:r w:rsidRPr="00445476">
        <w:rPr>
          <w:rFonts w:ascii="Arial" w:eastAsia="Times New Roman" w:hAnsi="Arial" w:cs="Arial"/>
          <w:b/>
          <w:bCs/>
          <w:color w:val="FF0000"/>
          <w:sz w:val="16"/>
          <w:szCs w:val="16"/>
          <w:lang w:eastAsia="nl-BE"/>
        </w:rPr>
        <w:t>extra-cellulaire</w:t>
      </w:r>
      <w:proofErr w:type="spellEnd"/>
      <w:r w:rsidRPr="00445476">
        <w:rPr>
          <w:rFonts w:ascii="Arial" w:eastAsia="Times New Roman" w:hAnsi="Arial" w:cs="Arial"/>
          <w:b/>
          <w:bCs/>
          <w:color w:val="FF0000"/>
          <w:sz w:val="16"/>
          <w:szCs w:val="16"/>
          <w:lang w:eastAsia="nl-BE"/>
        </w:rPr>
        <w:t> </w:t>
      </w:r>
      <w:proofErr w:type="spellStart"/>
      <w:r w:rsidRPr="00445476">
        <w:rPr>
          <w:rFonts w:ascii="Arial" w:eastAsia="Times New Roman" w:hAnsi="Arial" w:cs="Arial"/>
          <w:b/>
          <w:bCs/>
          <w:i/>
          <w:iCs/>
          <w:color w:val="FF0000"/>
          <w:sz w:val="16"/>
          <w:szCs w:val="16"/>
          <w:lang w:eastAsia="nl-BE"/>
        </w:rPr>
        <w:t>multi-unit</w:t>
      </w:r>
      <w:proofErr w:type="spellEnd"/>
      <w:r w:rsidRPr="00445476">
        <w:rPr>
          <w:rFonts w:ascii="Arial" w:eastAsia="Times New Roman" w:hAnsi="Arial" w:cs="Arial"/>
          <w:b/>
          <w:bCs/>
          <w:color w:val="FF0000"/>
          <w:sz w:val="16"/>
          <w:szCs w:val="16"/>
          <w:lang w:eastAsia="nl-BE"/>
        </w:rPr>
        <w:t> experimenten</w:t>
      </w:r>
      <w:r w:rsidRPr="00445476">
        <w:rPr>
          <w:rFonts w:ascii="Arial" w:eastAsia="Times New Roman" w:hAnsi="Arial" w:cs="Arial"/>
          <w:color w:val="FF0000"/>
          <w:sz w:val="16"/>
          <w:szCs w:val="16"/>
          <w:lang w:eastAsia="nl-BE"/>
        </w:rPr>
        <w:t xml:space="preserve">. Daarnaast speelt niet alleen </w:t>
      </w:r>
      <w:proofErr w:type="spellStart"/>
      <w:r w:rsidRPr="00445476">
        <w:rPr>
          <w:rFonts w:ascii="Arial" w:eastAsia="Times New Roman" w:hAnsi="Arial" w:cs="Arial"/>
          <w:color w:val="FF0000"/>
          <w:sz w:val="16"/>
          <w:szCs w:val="16"/>
          <w:lang w:eastAsia="nl-BE"/>
        </w:rPr>
        <w:t>de</w:t>
      </w:r>
      <w:r w:rsidRPr="00445476">
        <w:rPr>
          <w:rFonts w:ascii="Arial" w:eastAsia="Times New Roman" w:hAnsi="Arial" w:cs="Arial"/>
          <w:b/>
          <w:bCs/>
          <w:color w:val="FF0000"/>
          <w:sz w:val="16"/>
          <w:szCs w:val="16"/>
          <w:lang w:eastAsia="nl-BE"/>
        </w:rPr>
        <w:t>overdracht</w:t>
      </w:r>
      <w:proofErr w:type="spellEnd"/>
      <w:r w:rsidRPr="00445476">
        <w:rPr>
          <w:rFonts w:ascii="Arial" w:eastAsia="Times New Roman" w:hAnsi="Arial" w:cs="Arial"/>
          <w:b/>
          <w:bCs/>
          <w:color w:val="FF0000"/>
          <w:sz w:val="16"/>
          <w:szCs w:val="16"/>
          <w:lang w:eastAsia="nl-BE"/>
        </w:rPr>
        <w:t xml:space="preserve"> met elektrische prikkels (actiepotentialen</w:t>
      </w:r>
      <w:r w:rsidRPr="00445476">
        <w:rPr>
          <w:rFonts w:ascii="Arial" w:eastAsia="Times New Roman" w:hAnsi="Arial" w:cs="Arial"/>
          <w:color w:val="FF0000"/>
          <w:sz w:val="16"/>
          <w:szCs w:val="16"/>
          <w:lang w:eastAsia="nl-BE"/>
        </w:rPr>
        <w:t>) een rol maar ook nog de</w:t>
      </w:r>
      <w:r w:rsidRPr="00445476">
        <w:rPr>
          <w:rFonts w:ascii="Arial" w:eastAsia="Times New Roman" w:hAnsi="Arial" w:cs="Arial"/>
          <w:b/>
          <w:bCs/>
          <w:color w:val="FF0000"/>
          <w:sz w:val="16"/>
          <w:szCs w:val="16"/>
          <w:lang w:eastAsia="nl-BE"/>
        </w:rPr>
        <w:t> chemische "context".</w:t>
      </w:r>
      <w:r w:rsidRPr="00445476">
        <w:rPr>
          <w:rFonts w:ascii="Arial" w:eastAsia="Times New Roman" w:hAnsi="Arial" w:cs="Arial"/>
          <w:b/>
          <w:bCs/>
          <w:color w:val="FF0000"/>
          <w:sz w:val="16"/>
          <w:szCs w:val="16"/>
          <w:lang w:eastAsia="nl-BE"/>
        </w:rPr>
        <w:br/>
      </w:r>
      <w:r w:rsidRPr="00445476">
        <w:rPr>
          <w:rFonts w:ascii="Arial" w:eastAsia="Times New Roman" w:hAnsi="Arial" w:cs="Arial"/>
          <w:color w:val="FF0000"/>
          <w:sz w:val="16"/>
          <w:szCs w:val="16"/>
          <w:lang w:eastAsia="nl-BE"/>
        </w:rPr>
        <w:br/>
      </w:r>
      <w:r w:rsidRPr="00445476">
        <w:rPr>
          <w:rFonts w:ascii="Arial" w:eastAsia="Times New Roman" w:hAnsi="Arial" w:cs="Arial"/>
          <w:b/>
          <w:bCs/>
          <w:color w:val="FF0000"/>
          <w:sz w:val="16"/>
          <w:szCs w:val="16"/>
          <w:lang w:eastAsia="nl-BE"/>
        </w:rPr>
        <w:t>Overigens kan een normale signaalversterking niet leiden tot een verhoging van de frequentie van 40 naar 300 Hz.</w:t>
      </w:r>
      <w:r w:rsidRPr="00445476">
        <w:rPr>
          <w:rFonts w:ascii="Arial" w:eastAsia="Times New Roman" w:hAnsi="Arial" w:cs="Arial"/>
          <w:color w:val="FF0000"/>
          <w:sz w:val="16"/>
          <w:szCs w:val="16"/>
          <w:lang w:eastAsia="nl-BE"/>
        </w:rPr>
        <w:t>  </w:t>
      </w:r>
      <w:r w:rsidRPr="00445476">
        <w:rPr>
          <w:rFonts w:ascii="Arial" w:eastAsia="Times New Roman" w:hAnsi="Arial" w:cs="Arial"/>
          <w:color w:val="FF0000"/>
          <w:sz w:val="16"/>
          <w:szCs w:val="16"/>
          <w:lang w:eastAsia="nl-BE"/>
        </w:rPr>
        <w:br/>
      </w:r>
      <w:r w:rsidRPr="00445476">
        <w:rPr>
          <w:rFonts w:ascii="Arial" w:eastAsia="Times New Roman" w:hAnsi="Arial" w:cs="Arial"/>
          <w:color w:val="FF0000"/>
          <w:sz w:val="16"/>
          <w:szCs w:val="16"/>
          <w:lang w:eastAsia="nl-BE"/>
        </w:rPr>
        <w:br/>
        <w:t>(2) </w:t>
      </w:r>
      <w:r w:rsidRPr="00445476">
        <w:rPr>
          <w:rFonts w:ascii="Arial" w:eastAsia="Times New Roman" w:hAnsi="Arial" w:cs="Arial"/>
          <w:color w:val="000000"/>
          <w:sz w:val="16"/>
          <w:szCs w:val="16"/>
          <w:lang w:eastAsia="nl-BE"/>
        </w:rPr>
        <w:t>. </w:t>
      </w:r>
      <w:r w:rsidRPr="00445476">
        <w:rPr>
          <w:rFonts w:ascii="Arial" w:eastAsia="Times New Roman" w:hAnsi="Arial" w:cs="Arial"/>
          <w:color w:val="FF0000"/>
          <w:sz w:val="16"/>
          <w:szCs w:val="16"/>
          <w:lang w:eastAsia="nl-BE"/>
        </w:rPr>
        <w:t>De roodalgen kennen </w:t>
      </w:r>
      <w:r w:rsidRPr="00445476">
        <w:rPr>
          <w:rFonts w:ascii="Arial" w:eastAsia="Times New Roman" w:hAnsi="Arial" w:cs="Arial"/>
          <w:b/>
          <w:bCs/>
          <w:color w:val="FF0000"/>
          <w:sz w:val="16"/>
          <w:szCs w:val="16"/>
          <w:lang w:eastAsia="nl-BE"/>
        </w:rPr>
        <w:t>WIJ </w:t>
      </w:r>
      <w:r w:rsidRPr="00445476">
        <w:rPr>
          <w:rFonts w:ascii="Arial" w:eastAsia="Times New Roman" w:hAnsi="Arial" w:cs="Arial"/>
          <w:color w:val="FF0000"/>
          <w:sz w:val="16"/>
          <w:szCs w:val="16"/>
          <w:lang w:eastAsia="nl-BE"/>
        </w:rPr>
        <w:t> nog niet zo lang, er zijn </w:t>
      </w:r>
      <w:r w:rsidRPr="00445476">
        <w:rPr>
          <w:rFonts w:ascii="Arial" w:eastAsia="Times New Roman" w:hAnsi="Arial" w:cs="Arial"/>
          <w:b/>
          <w:bCs/>
          <w:color w:val="FF0000"/>
          <w:sz w:val="16"/>
          <w:szCs w:val="16"/>
          <w:lang w:eastAsia="nl-BE"/>
        </w:rPr>
        <w:t>tientallen soorten</w:t>
      </w:r>
      <w:r w:rsidRPr="00445476">
        <w:rPr>
          <w:rFonts w:ascii="Arial" w:eastAsia="Times New Roman" w:hAnsi="Arial" w:cs="Arial"/>
          <w:color w:val="FF0000"/>
          <w:sz w:val="16"/>
          <w:szCs w:val="16"/>
          <w:lang w:eastAsia="nl-BE"/>
        </w:rPr>
        <w:t>, en dan</w:t>
      </w:r>
      <w:r w:rsidRPr="00445476">
        <w:rPr>
          <w:rFonts w:ascii="Arial" w:eastAsia="Times New Roman" w:hAnsi="Arial" w:cs="Arial"/>
          <w:color w:val="FF0000"/>
          <w:sz w:val="16"/>
          <w:szCs w:val="16"/>
          <w:lang w:eastAsia="nl-BE"/>
        </w:rPr>
        <w:br/>
        <w:t>zou er ( volgens Ford )  niet ergens </w:t>
      </w:r>
      <w:r w:rsidRPr="00445476">
        <w:rPr>
          <w:rFonts w:ascii="Arial" w:eastAsia="Times New Roman" w:hAnsi="Arial" w:cs="Arial"/>
          <w:b/>
          <w:bCs/>
          <w:color w:val="FF0000"/>
          <w:sz w:val="16"/>
          <w:szCs w:val="16"/>
          <w:lang w:eastAsia="nl-BE"/>
        </w:rPr>
        <w:t>een reden zijn geweest om deze eigenschap te ontwikkelen. ?</w:t>
      </w:r>
      <w:r w:rsidRPr="00445476">
        <w:rPr>
          <w:rFonts w:ascii="Arial" w:eastAsia="Times New Roman" w:hAnsi="Arial" w:cs="Arial"/>
          <w:color w:val="FF0000"/>
          <w:sz w:val="16"/>
          <w:szCs w:val="16"/>
          <w:lang w:eastAsia="nl-BE"/>
        </w:rPr>
        <w:t> Minstens de voorouderlijke  stamlijnen van de roodalgen zijn  al   voorstelbaar en voorspelbaar oud </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b/>
          <w:bCs/>
          <w:color w:val="000000"/>
          <w:sz w:val="16"/>
          <w:szCs w:val="16"/>
          <w:lang w:eastAsia="nl-BE"/>
        </w:rPr>
        <w:lastRenderedPageBreak/>
        <w:t>De </w:t>
      </w:r>
      <w:r w:rsidRPr="00445476">
        <w:rPr>
          <w:rFonts w:ascii="Arial" w:eastAsia="Times New Roman" w:hAnsi="Arial" w:cs="Arial"/>
          <w:b/>
          <w:bCs/>
          <w:color w:val="000000"/>
          <w:sz w:val="16"/>
          <w:szCs w:val="16"/>
          <w:u w:val="single"/>
          <w:lang w:eastAsia="nl-BE"/>
        </w:rPr>
        <w:t xml:space="preserve">New </w:t>
      </w:r>
      <w:proofErr w:type="spellStart"/>
      <w:r w:rsidRPr="00445476">
        <w:rPr>
          <w:rFonts w:ascii="Arial" w:eastAsia="Times New Roman" w:hAnsi="Arial" w:cs="Arial"/>
          <w:b/>
          <w:bCs/>
          <w:color w:val="000000"/>
          <w:sz w:val="16"/>
          <w:szCs w:val="16"/>
          <w:u w:val="single"/>
          <w:lang w:eastAsia="nl-BE"/>
        </w:rPr>
        <w:t>Scientist</w:t>
      </w:r>
      <w:proofErr w:type="spellEnd"/>
      <w:r w:rsidRPr="00445476">
        <w:rPr>
          <w:rFonts w:ascii="Arial" w:eastAsia="Times New Roman" w:hAnsi="Arial" w:cs="Arial"/>
          <w:b/>
          <w:bCs/>
          <w:color w:val="000000"/>
          <w:sz w:val="16"/>
          <w:szCs w:val="16"/>
          <w:lang w:eastAsia="nl-BE"/>
        </w:rPr>
        <w:t> is wel een "</w:t>
      </w:r>
      <w:proofErr w:type="spellStart"/>
      <w:r w:rsidRPr="00445476">
        <w:rPr>
          <w:rFonts w:ascii="Arial" w:eastAsia="Times New Roman" w:hAnsi="Arial" w:cs="Arial"/>
          <w:b/>
          <w:bCs/>
          <w:color w:val="000000"/>
          <w:sz w:val="16"/>
          <w:szCs w:val="16"/>
          <w:lang w:eastAsia="nl-BE"/>
        </w:rPr>
        <w:t>gerenomeerde</w:t>
      </w:r>
      <w:proofErr w:type="spellEnd"/>
      <w:r w:rsidRPr="00445476">
        <w:rPr>
          <w:rFonts w:ascii="Arial" w:eastAsia="Times New Roman" w:hAnsi="Arial" w:cs="Arial"/>
          <w:b/>
          <w:bCs/>
          <w:color w:val="000000"/>
          <w:sz w:val="16"/>
          <w:szCs w:val="16"/>
          <w:lang w:eastAsia="nl-BE"/>
        </w:rPr>
        <w:t xml:space="preserve">" maar verdachte( lees ; sensatie-zoekende journalistieke  ) bron. Ik heb de tekst er nog maar even </w:t>
      </w:r>
      <w:proofErr w:type="spellStart"/>
      <w:r w:rsidRPr="00445476">
        <w:rPr>
          <w:rFonts w:ascii="Arial" w:eastAsia="Times New Roman" w:hAnsi="Arial" w:cs="Arial"/>
          <w:b/>
          <w:bCs/>
          <w:color w:val="000000"/>
          <w:sz w:val="16"/>
          <w:szCs w:val="16"/>
          <w:lang w:eastAsia="nl-BE"/>
        </w:rPr>
        <w:t>bijgezocht</w:t>
      </w:r>
      <w:proofErr w:type="spellEnd"/>
      <w:r w:rsidRPr="00445476">
        <w:rPr>
          <w:rFonts w:ascii="Arial" w:eastAsia="Times New Roman" w:hAnsi="Arial" w:cs="Arial"/>
          <w:b/>
          <w:bCs/>
          <w:color w:val="000000"/>
          <w:sz w:val="16"/>
          <w:szCs w:val="16"/>
          <w:lang w:eastAsia="nl-BE"/>
        </w:rPr>
        <w:t>. Een vreemde tekst </w:t>
      </w:r>
      <w:r w:rsidRPr="00445476">
        <w:rPr>
          <w:rFonts w:ascii="Arial" w:eastAsia="Times New Roman" w:hAnsi="Arial" w:cs="Arial"/>
          <w:color w:val="000000"/>
          <w:sz w:val="16"/>
          <w:szCs w:val="16"/>
          <w:lang w:eastAsia="nl-BE"/>
        </w:rPr>
        <w:br/>
      </w:r>
      <w:r w:rsidRPr="00445476">
        <w:rPr>
          <w:rFonts w:ascii="Arial" w:eastAsia="Times New Roman" w:hAnsi="Arial" w:cs="Arial"/>
          <w:color w:val="000000"/>
          <w:sz w:val="16"/>
          <w:szCs w:val="16"/>
          <w:lang w:eastAsia="nl-BE"/>
        </w:rPr>
        <w:br/>
      </w:r>
      <w:proofErr w:type="spellStart"/>
      <w:r w:rsidRPr="00445476">
        <w:rPr>
          <w:rFonts w:ascii="Arial" w:eastAsia="Times New Roman" w:hAnsi="Arial" w:cs="Arial"/>
          <w:i/>
          <w:iCs/>
          <w:color w:val="3366FF"/>
          <w:sz w:val="16"/>
          <w:szCs w:val="16"/>
          <w:lang w:eastAsia="nl-BE"/>
        </w:rPr>
        <w:t>Let's</w:t>
      </w:r>
      <w:proofErr w:type="spellEnd"/>
      <w:r w:rsidRPr="00445476">
        <w:rPr>
          <w:rFonts w:ascii="Arial" w:eastAsia="Times New Roman" w:hAnsi="Arial" w:cs="Arial"/>
          <w:i/>
          <w:iCs/>
          <w:color w:val="3366FF"/>
          <w:sz w:val="16"/>
          <w:szCs w:val="16"/>
          <w:lang w:eastAsia="nl-BE"/>
        </w:rPr>
        <w:t xml:space="preserve"> take a look at </w:t>
      </w:r>
      <w:proofErr w:type="spellStart"/>
      <w:r w:rsidRPr="00445476">
        <w:rPr>
          <w:rFonts w:ascii="Arial" w:eastAsia="Times New Roman" w:hAnsi="Arial" w:cs="Arial"/>
          <w:b/>
          <w:bCs/>
          <w:i/>
          <w:iCs/>
          <w:color w:val="3366FF"/>
          <w:sz w:val="16"/>
          <w:szCs w:val="16"/>
          <w:lang w:eastAsia="nl-BE"/>
        </w:rPr>
        <w:t>some</w:t>
      </w:r>
      <w:proofErr w:type="spellEnd"/>
      <w:r w:rsidRPr="00445476">
        <w:rPr>
          <w:rFonts w:ascii="Arial" w:eastAsia="Times New Roman" w:hAnsi="Arial" w:cs="Arial"/>
          <w:b/>
          <w:bCs/>
          <w:i/>
          <w:iCs/>
          <w:color w:val="3366FF"/>
          <w:sz w:val="16"/>
          <w:szCs w:val="16"/>
          <w:lang w:eastAsia="nl-BE"/>
        </w:rPr>
        <w:t xml:space="preserve"> of the </w:t>
      </w:r>
      <w:proofErr w:type="spellStart"/>
      <w:r w:rsidRPr="00445476">
        <w:rPr>
          <w:rFonts w:ascii="Arial" w:eastAsia="Times New Roman" w:hAnsi="Arial" w:cs="Arial"/>
          <w:b/>
          <w:bCs/>
          <w:i/>
          <w:iCs/>
          <w:color w:val="3366FF"/>
          <w:sz w:val="16"/>
          <w:szCs w:val="16"/>
          <w:lang w:eastAsia="nl-BE"/>
        </w:rPr>
        <w:t>evidence</w:t>
      </w:r>
      <w:proofErr w:type="spellEnd"/>
      <w:r w:rsidRPr="00445476">
        <w:rPr>
          <w:rFonts w:ascii="Arial" w:eastAsia="Times New Roman" w:hAnsi="Arial" w:cs="Arial"/>
          <w:b/>
          <w:bCs/>
          <w:i/>
          <w:iCs/>
          <w:color w:val="3366FF"/>
          <w:sz w:val="16"/>
          <w:szCs w:val="16"/>
          <w:lang w:eastAsia="nl-BE"/>
        </w:rPr>
        <w:t xml:space="preserve"> </w:t>
      </w:r>
      <w:proofErr w:type="spellStart"/>
      <w:r w:rsidRPr="00445476">
        <w:rPr>
          <w:rFonts w:ascii="Arial" w:eastAsia="Times New Roman" w:hAnsi="Arial" w:cs="Arial"/>
          <w:b/>
          <w:bCs/>
          <w:i/>
          <w:iCs/>
          <w:color w:val="3366FF"/>
          <w:sz w:val="16"/>
          <w:szCs w:val="16"/>
          <w:lang w:eastAsia="nl-BE"/>
        </w:rPr>
        <w:t>for</w:t>
      </w:r>
      <w:proofErr w:type="spellEnd"/>
      <w:r w:rsidRPr="00445476">
        <w:rPr>
          <w:rFonts w:ascii="Arial" w:eastAsia="Times New Roman" w:hAnsi="Arial" w:cs="Arial"/>
          <w:b/>
          <w:bCs/>
          <w:i/>
          <w:iCs/>
          <w:color w:val="3366FF"/>
          <w:sz w:val="16"/>
          <w:szCs w:val="16"/>
          <w:lang w:eastAsia="nl-BE"/>
        </w:rPr>
        <w:t xml:space="preserve"> </w:t>
      </w:r>
      <w:proofErr w:type="spellStart"/>
      <w:r w:rsidRPr="00445476">
        <w:rPr>
          <w:rFonts w:ascii="Arial" w:eastAsia="Times New Roman" w:hAnsi="Arial" w:cs="Arial"/>
          <w:b/>
          <w:bCs/>
          <w:i/>
          <w:iCs/>
          <w:color w:val="3366FF"/>
          <w:sz w:val="16"/>
          <w:szCs w:val="16"/>
          <w:lang w:eastAsia="nl-BE"/>
        </w:rPr>
        <w:t>ingenuity</w:t>
      </w:r>
      <w:proofErr w:type="spellEnd"/>
      <w:r w:rsidRPr="00445476">
        <w:rPr>
          <w:rFonts w:ascii="Arial" w:eastAsia="Times New Roman" w:hAnsi="Arial" w:cs="Arial"/>
          <w:b/>
          <w:bCs/>
          <w:i/>
          <w:iCs/>
          <w:color w:val="3366FF"/>
          <w:sz w:val="16"/>
          <w:szCs w:val="16"/>
          <w:lang w:eastAsia="nl-BE"/>
        </w:rPr>
        <w:t xml:space="preserve"> </w:t>
      </w:r>
      <w:proofErr w:type="spellStart"/>
      <w:r w:rsidRPr="00445476">
        <w:rPr>
          <w:rFonts w:ascii="Arial" w:eastAsia="Times New Roman" w:hAnsi="Arial" w:cs="Arial"/>
          <w:b/>
          <w:bCs/>
          <w:i/>
          <w:iCs/>
          <w:color w:val="3366FF"/>
          <w:sz w:val="16"/>
          <w:szCs w:val="16"/>
          <w:lang w:eastAsia="nl-BE"/>
        </w:rPr>
        <w:t>and</w:t>
      </w:r>
      <w:proofErr w:type="spellEnd"/>
      <w:r w:rsidRPr="00445476">
        <w:rPr>
          <w:rFonts w:ascii="Arial" w:eastAsia="Times New Roman" w:hAnsi="Arial" w:cs="Arial"/>
          <w:b/>
          <w:bCs/>
          <w:i/>
          <w:iCs/>
          <w:color w:val="3366FF"/>
          <w:sz w:val="16"/>
          <w:szCs w:val="16"/>
          <w:lang w:eastAsia="nl-BE"/>
        </w:rPr>
        <w:t xml:space="preserve"> intelligence in </w:t>
      </w:r>
      <w:proofErr w:type="spellStart"/>
      <w:r w:rsidRPr="00445476">
        <w:rPr>
          <w:rFonts w:ascii="Arial" w:eastAsia="Times New Roman" w:hAnsi="Arial" w:cs="Arial"/>
          <w:b/>
          <w:bCs/>
          <w:i/>
          <w:iCs/>
          <w:color w:val="3366FF"/>
          <w:sz w:val="16"/>
          <w:szCs w:val="16"/>
          <w:lang w:eastAsia="nl-BE"/>
        </w:rPr>
        <w:t>cells</w:t>
      </w:r>
      <w:proofErr w:type="spellEnd"/>
      <w:r w:rsidRPr="00445476">
        <w:rPr>
          <w:rFonts w:ascii="Arial" w:eastAsia="Times New Roman" w:hAnsi="Arial" w:cs="Arial"/>
          <w:b/>
          <w:bCs/>
          <w:i/>
          <w:iCs/>
          <w:color w:val="3366FF"/>
          <w:sz w:val="16"/>
          <w:szCs w:val="16"/>
          <w:lang w:eastAsia="nl-BE"/>
        </w:rPr>
        <w:t xml:space="preserve"> </w:t>
      </w:r>
      <w:proofErr w:type="spellStart"/>
      <w:r w:rsidRPr="00445476">
        <w:rPr>
          <w:rFonts w:ascii="Arial" w:eastAsia="Times New Roman" w:hAnsi="Arial" w:cs="Arial"/>
          <w:b/>
          <w:bCs/>
          <w:i/>
          <w:iCs/>
          <w:color w:val="3366FF"/>
          <w:sz w:val="16"/>
          <w:szCs w:val="16"/>
          <w:lang w:eastAsia="nl-BE"/>
        </w:rPr>
        <w:t>that</w:t>
      </w:r>
      <w:proofErr w:type="spellEnd"/>
      <w:r w:rsidRPr="00445476">
        <w:rPr>
          <w:rFonts w:ascii="Arial" w:eastAsia="Times New Roman" w:hAnsi="Arial" w:cs="Arial"/>
          <w:b/>
          <w:bCs/>
          <w:i/>
          <w:iCs/>
          <w:color w:val="3366FF"/>
          <w:sz w:val="16"/>
          <w:szCs w:val="16"/>
          <w:lang w:eastAsia="nl-BE"/>
        </w:rPr>
        <w:t xml:space="preserve"> is missing </w:t>
      </w:r>
      <w:proofErr w:type="spellStart"/>
      <w:r w:rsidRPr="00445476">
        <w:rPr>
          <w:rFonts w:ascii="Arial" w:eastAsia="Times New Roman" w:hAnsi="Arial" w:cs="Arial"/>
          <w:b/>
          <w:bCs/>
          <w:i/>
          <w:iCs/>
          <w:color w:val="3366FF"/>
          <w:sz w:val="16"/>
          <w:szCs w:val="16"/>
          <w:lang w:eastAsia="nl-BE"/>
        </w:rPr>
        <w:t>from</w:t>
      </w:r>
      <w:proofErr w:type="spellEnd"/>
      <w:r w:rsidRPr="00445476">
        <w:rPr>
          <w:rFonts w:ascii="Arial" w:eastAsia="Times New Roman" w:hAnsi="Arial" w:cs="Arial"/>
          <w:b/>
          <w:bCs/>
          <w:i/>
          <w:iCs/>
          <w:color w:val="3366FF"/>
          <w:sz w:val="16"/>
          <w:szCs w:val="16"/>
          <w:lang w:eastAsia="nl-BE"/>
        </w:rPr>
        <w:t xml:space="preserve"> the curriculum.</w:t>
      </w:r>
      <w:r w:rsidRPr="00445476">
        <w:rPr>
          <w:rFonts w:ascii="Arial" w:eastAsia="Times New Roman" w:hAnsi="Arial" w:cs="Arial"/>
          <w:i/>
          <w:iCs/>
          <w:color w:val="3366FF"/>
          <w:sz w:val="16"/>
          <w:szCs w:val="16"/>
          <w:lang w:eastAsia="nl-BE"/>
        </w:rPr>
        <w:t> </w:t>
      </w:r>
      <w:r w:rsidRPr="00445476">
        <w:rPr>
          <w:rFonts w:ascii="Arial" w:eastAsia="Times New Roman" w:hAnsi="Arial" w:cs="Arial"/>
          <w:i/>
          <w:iCs/>
          <w:color w:val="3366FF"/>
          <w:sz w:val="16"/>
          <w:szCs w:val="16"/>
          <w:lang w:eastAsia="nl-BE"/>
        </w:rPr>
        <w:br/>
        <w:t xml:space="preserve">Take the red </w:t>
      </w:r>
      <w:proofErr w:type="spellStart"/>
      <w:r w:rsidRPr="00445476">
        <w:rPr>
          <w:rFonts w:ascii="Arial" w:eastAsia="Times New Roman" w:hAnsi="Arial" w:cs="Arial"/>
          <w:i/>
          <w:iCs/>
          <w:color w:val="3366FF"/>
          <w:sz w:val="16"/>
          <w:szCs w:val="16"/>
          <w:lang w:eastAsia="nl-BE"/>
        </w:rPr>
        <w:t>algae</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Rhodophyta</w:t>
      </w:r>
      <w:proofErr w:type="spellEnd"/>
      <w:r w:rsidRPr="00445476">
        <w:rPr>
          <w:rFonts w:ascii="Arial" w:eastAsia="Times New Roman" w:hAnsi="Arial" w:cs="Arial"/>
          <w:i/>
          <w:iCs/>
          <w:color w:val="3366FF"/>
          <w:sz w:val="16"/>
          <w:szCs w:val="16"/>
          <w:lang w:eastAsia="nl-BE"/>
        </w:rPr>
        <w:t xml:space="preserve">, in </w:t>
      </w:r>
      <w:proofErr w:type="spellStart"/>
      <w:r w:rsidRPr="00445476">
        <w:rPr>
          <w:rFonts w:ascii="Arial" w:eastAsia="Times New Roman" w:hAnsi="Arial" w:cs="Arial"/>
          <w:i/>
          <w:iCs/>
          <w:color w:val="3366FF"/>
          <w:sz w:val="16"/>
          <w:szCs w:val="16"/>
          <w:lang w:eastAsia="nl-BE"/>
        </w:rPr>
        <w:t>which</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many</w:t>
      </w:r>
      <w:proofErr w:type="spellEnd"/>
      <w:r w:rsidRPr="00445476">
        <w:rPr>
          <w:rFonts w:ascii="Arial" w:eastAsia="Times New Roman" w:hAnsi="Arial" w:cs="Arial"/>
          <w:i/>
          <w:iCs/>
          <w:color w:val="3366FF"/>
          <w:sz w:val="16"/>
          <w:szCs w:val="16"/>
          <w:lang w:eastAsia="nl-BE"/>
        </w:rPr>
        <w:t xml:space="preserve"> species </w:t>
      </w:r>
      <w:proofErr w:type="spellStart"/>
      <w:r w:rsidRPr="00445476">
        <w:rPr>
          <w:rFonts w:ascii="Arial" w:eastAsia="Times New Roman" w:hAnsi="Arial" w:cs="Arial"/>
          <w:i/>
          <w:iCs/>
          <w:color w:val="3366FF"/>
          <w:sz w:val="16"/>
          <w:szCs w:val="16"/>
          <w:lang w:eastAsia="nl-BE"/>
        </w:rPr>
        <w:t>carry</w:t>
      </w:r>
      <w:proofErr w:type="spellEnd"/>
      <w:r w:rsidRPr="00445476">
        <w:rPr>
          <w:rFonts w:ascii="Arial" w:eastAsia="Times New Roman" w:hAnsi="Arial" w:cs="Arial"/>
          <w:i/>
          <w:iCs/>
          <w:color w:val="3366FF"/>
          <w:sz w:val="16"/>
          <w:szCs w:val="16"/>
          <w:lang w:eastAsia="nl-BE"/>
        </w:rPr>
        <w:t xml:space="preserve"> out </w:t>
      </w:r>
      <w:proofErr w:type="spellStart"/>
      <w:r w:rsidRPr="00445476">
        <w:rPr>
          <w:rFonts w:ascii="Arial" w:eastAsia="Times New Roman" w:hAnsi="Arial" w:cs="Arial"/>
          <w:i/>
          <w:iCs/>
          <w:color w:val="3366FF"/>
          <w:sz w:val="16"/>
          <w:szCs w:val="16"/>
          <w:lang w:eastAsia="nl-BE"/>
        </w:rPr>
        <w:t>remarkable</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repairs</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to</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damaged</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cells</w:t>
      </w:r>
      <w:proofErr w:type="spellEnd"/>
      <w:r w:rsidRPr="00445476">
        <w:rPr>
          <w:rFonts w:ascii="Arial" w:eastAsia="Times New Roman" w:hAnsi="Arial" w:cs="Arial"/>
          <w:i/>
          <w:iCs/>
          <w:color w:val="3366FF"/>
          <w:sz w:val="16"/>
          <w:szCs w:val="16"/>
          <w:lang w:eastAsia="nl-BE"/>
        </w:rPr>
        <w:t>.</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i/>
          <w:iCs/>
          <w:color w:val="3366FF"/>
          <w:sz w:val="16"/>
          <w:szCs w:val="16"/>
          <w:lang w:eastAsia="nl-BE"/>
        </w:rPr>
        <w:t xml:space="preserve">Cut a filament of </w:t>
      </w:r>
      <w:proofErr w:type="spellStart"/>
      <w:r w:rsidRPr="00445476">
        <w:rPr>
          <w:rFonts w:ascii="Arial" w:eastAsia="Times New Roman" w:hAnsi="Arial" w:cs="Arial"/>
          <w:i/>
          <w:iCs/>
          <w:color w:val="3366FF"/>
          <w:sz w:val="16"/>
          <w:szCs w:val="16"/>
          <w:lang w:eastAsia="nl-BE"/>
        </w:rPr>
        <w:t>Antithamnion</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cells</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so</w:t>
      </w:r>
      <w:proofErr w:type="spellEnd"/>
      <w:r w:rsidRPr="00445476">
        <w:rPr>
          <w:rFonts w:ascii="Arial" w:eastAsia="Times New Roman" w:hAnsi="Arial" w:cs="Arial"/>
          <w:i/>
          <w:iCs/>
          <w:color w:val="3366FF"/>
          <w:sz w:val="16"/>
          <w:szCs w:val="16"/>
          <w:lang w:eastAsia="nl-BE"/>
        </w:rPr>
        <w:t xml:space="preserve"> the </w:t>
      </w:r>
      <w:proofErr w:type="spellStart"/>
      <w:r w:rsidRPr="00445476">
        <w:rPr>
          <w:rFonts w:ascii="Arial" w:eastAsia="Times New Roman" w:hAnsi="Arial" w:cs="Arial"/>
          <w:i/>
          <w:iCs/>
          <w:color w:val="3366FF"/>
          <w:sz w:val="16"/>
          <w:szCs w:val="16"/>
          <w:lang w:eastAsia="nl-BE"/>
        </w:rPr>
        <w:t>cell</w:t>
      </w:r>
      <w:proofErr w:type="spellEnd"/>
      <w:r w:rsidRPr="00445476">
        <w:rPr>
          <w:rFonts w:ascii="Arial" w:eastAsia="Times New Roman" w:hAnsi="Arial" w:cs="Arial"/>
          <w:i/>
          <w:iCs/>
          <w:color w:val="3366FF"/>
          <w:sz w:val="16"/>
          <w:szCs w:val="16"/>
          <w:lang w:eastAsia="nl-BE"/>
        </w:rPr>
        <w:t xml:space="preserve"> is cut </w:t>
      </w:r>
      <w:proofErr w:type="spellStart"/>
      <w:r w:rsidRPr="00445476">
        <w:rPr>
          <w:rFonts w:ascii="Arial" w:eastAsia="Times New Roman" w:hAnsi="Arial" w:cs="Arial"/>
          <w:i/>
          <w:iCs/>
          <w:color w:val="3366FF"/>
          <w:sz w:val="16"/>
          <w:szCs w:val="16"/>
          <w:lang w:eastAsia="nl-BE"/>
        </w:rPr>
        <w:t>across</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and</w:t>
      </w:r>
      <w:proofErr w:type="spellEnd"/>
      <w:r w:rsidRPr="00445476">
        <w:rPr>
          <w:rFonts w:ascii="Arial" w:eastAsia="Times New Roman" w:hAnsi="Arial" w:cs="Arial"/>
          <w:i/>
          <w:iCs/>
          <w:color w:val="3366FF"/>
          <w:sz w:val="16"/>
          <w:szCs w:val="16"/>
          <w:lang w:eastAsia="nl-BE"/>
        </w:rPr>
        <w:t xml:space="preserve"> the </w:t>
      </w:r>
      <w:proofErr w:type="spellStart"/>
      <w:r w:rsidRPr="00445476">
        <w:rPr>
          <w:rFonts w:ascii="Arial" w:eastAsia="Times New Roman" w:hAnsi="Arial" w:cs="Arial"/>
          <w:i/>
          <w:iCs/>
          <w:color w:val="3366FF"/>
          <w:sz w:val="16"/>
          <w:szCs w:val="16"/>
          <w:lang w:eastAsia="nl-BE"/>
        </w:rPr>
        <w:t>cytoplasm</w:t>
      </w:r>
      <w:proofErr w:type="spellEnd"/>
      <w:r w:rsidRPr="00445476">
        <w:rPr>
          <w:rFonts w:ascii="Arial" w:eastAsia="Times New Roman" w:hAnsi="Arial" w:cs="Arial"/>
          <w:i/>
          <w:iCs/>
          <w:color w:val="3366FF"/>
          <w:sz w:val="16"/>
          <w:szCs w:val="16"/>
          <w:lang w:eastAsia="nl-BE"/>
        </w:rPr>
        <w:t xml:space="preserve"> escapes </w:t>
      </w:r>
      <w:proofErr w:type="spellStart"/>
      <w:r w:rsidRPr="00445476">
        <w:rPr>
          <w:rFonts w:ascii="Arial" w:eastAsia="Times New Roman" w:hAnsi="Arial" w:cs="Arial"/>
          <w:i/>
          <w:iCs/>
          <w:color w:val="3366FF"/>
          <w:sz w:val="16"/>
          <w:szCs w:val="16"/>
          <w:lang w:eastAsia="nl-BE"/>
        </w:rPr>
        <w:t>into</w:t>
      </w:r>
      <w:proofErr w:type="spellEnd"/>
      <w:r w:rsidRPr="00445476">
        <w:rPr>
          <w:rFonts w:ascii="Arial" w:eastAsia="Times New Roman" w:hAnsi="Arial" w:cs="Arial"/>
          <w:i/>
          <w:iCs/>
          <w:color w:val="3366FF"/>
          <w:sz w:val="16"/>
          <w:szCs w:val="16"/>
          <w:lang w:eastAsia="nl-BE"/>
        </w:rPr>
        <w:t xml:space="preserve"> the </w:t>
      </w:r>
      <w:proofErr w:type="spellStart"/>
      <w:r w:rsidRPr="00445476">
        <w:rPr>
          <w:rFonts w:ascii="Arial" w:eastAsia="Times New Roman" w:hAnsi="Arial" w:cs="Arial"/>
          <w:i/>
          <w:iCs/>
          <w:color w:val="3366FF"/>
          <w:sz w:val="16"/>
          <w:szCs w:val="16"/>
          <w:lang w:eastAsia="nl-BE"/>
        </w:rPr>
        <w:t>surrounding</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aquatic</w:t>
      </w:r>
      <w:proofErr w:type="spellEnd"/>
      <w:r w:rsidRPr="00445476">
        <w:rPr>
          <w:rFonts w:ascii="Arial" w:eastAsia="Times New Roman" w:hAnsi="Arial" w:cs="Arial"/>
          <w:i/>
          <w:iCs/>
          <w:color w:val="3366FF"/>
          <w:sz w:val="16"/>
          <w:szCs w:val="16"/>
          <w:lang w:eastAsia="nl-BE"/>
        </w:rPr>
        <w:t xml:space="preserve"> medium. </w:t>
      </w:r>
      <w:proofErr w:type="spellStart"/>
      <w:r w:rsidRPr="00445476">
        <w:rPr>
          <w:rFonts w:ascii="Arial" w:eastAsia="Times New Roman" w:hAnsi="Arial" w:cs="Arial"/>
          <w:i/>
          <w:iCs/>
          <w:color w:val="3366FF"/>
          <w:sz w:val="16"/>
          <w:szCs w:val="16"/>
          <w:lang w:eastAsia="nl-BE"/>
        </w:rPr>
        <w:t>All</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that</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remains</w:t>
      </w:r>
      <w:proofErr w:type="spellEnd"/>
      <w:r w:rsidRPr="00445476">
        <w:rPr>
          <w:rFonts w:ascii="Arial" w:eastAsia="Times New Roman" w:hAnsi="Arial" w:cs="Arial"/>
          <w:i/>
          <w:iCs/>
          <w:color w:val="3366FF"/>
          <w:sz w:val="16"/>
          <w:szCs w:val="16"/>
          <w:lang w:eastAsia="nl-BE"/>
        </w:rPr>
        <w:t xml:space="preserve"> are </w:t>
      </w:r>
      <w:proofErr w:type="spellStart"/>
      <w:r w:rsidRPr="00445476">
        <w:rPr>
          <w:rFonts w:ascii="Arial" w:eastAsia="Times New Roman" w:hAnsi="Arial" w:cs="Arial"/>
          <w:i/>
          <w:iCs/>
          <w:color w:val="3366FF"/>
          <w:sz w:val="16"/>
          <w:szCs w:val="16"/>
          <w:lang w:eastAsia="nl-BE"/>
        </w:rPr>
        <w:t>two</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fragments</w:t>
      </w:r>
      <w:proofErr w:type="spellEnd"/>
      <w:r w:rsidRPr="00445476">
        <w:rPr>
          <w:rFonts w:ascii="Arial" w:eastAsia="Times New Roman" w:hAnsi="Arial" w:cs="Arial"/>
          <w:i/>
          <w:iCs/>
          <w:color w:val="3366FF"/>
          <w:sz w:val="16"/>
          <w:szCs w:val="16"/>
          <w:lang w:eastAsia="nl-BE"/>
        </w:rPr>
        <w:t xml:space="preserve"> of empty, </w:t>
      </w:r>
      <w:proofErr w:type="spellStart"/>
      <w:r w:rsidRPr="00445476">
        <w:rPr>
          <w:rFonts w:ascii="Arial" w:eastAsia="Times New Roman" w:hAnsi="Arial" w:cs="Arial"/>
          <w:i/>
          <w:iCs/>
          <w:color w:val="3366FF"/>
          <w:sz w:val="16"/>
          <w:szCs w:val="16"/>
          <w:lang w:eastAsia="nl-BE"/>
        </w:rPr>
        <w:t>disrupted</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cell</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wall</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lying</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adjacent</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to</w:t>
      </w:r>
      <w:proofErr w:type="spellEnd"/>
      <w:r w:rsidRPr="00445476">
        <w:rPr>
          <w:rFonts w:ascii="Arial" w:eastAsia="Times New Roman" w:hAnsi="Arial" w:cs="Arial"/>
          <w:i/>
          <w:iCs/>
          <w:color w:val="3366FF"/>
          <w:sz w:val="16"/>
          <w:szCs w:val="16"/>
          <w:lang w:eastAsia="nl-BE"/>
        </w:rPr>
        <w:t xml:space="preserve">, but separate </w:t>
      </w:r>
      <w:proofErr w:type="spellStart"/>
      <w:r w:rsidRPr="00445476">
        <w:rPr>
          <w:rFonts w:ascii="Arial" w:eastAsia="Times New Roman" w:hAnsi="Arial" w:cs="Arial"/>
          <w:i/>
          <w:iCs/>
          <w:color w:val="3366FF"/>
          <w:sz w:val="16"/>
          <w:szCs w:val="16"/>
          <w:lang w:eastAsia="nl-BE"/>
        </w:rPr>
        <w:t>from</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each</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other</w:t>
      </w:r>
      <w:proofErr w:type="spellEnd"/>
      <w:r w:rsidRPr="00445476">
        <w:rPr>
          <w:rFonts w:ascii="Arial" w:eastAsia="Times New Roman" w:hAnsi="Arial" w:cs="Arial"/>
          <w:i/>
          <w:iCs/>
          <w:color w:val="3366FF"/>
          <w:sz w:val="16"/>
          <w:szCs w:val="16"/>
          <w:lang w:eastAsia="nl-BE"/>
        </w:rPr>
        <w:t>.</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445476">
        <w:rPr>
          <w:rFonts w:ascii="Arial" w:eastAsia="Times New Roman" w:hAnsi="Arial" w:cs="Arial"/>
          <w:i/>
          <w:iCs/>
          <w:color w:val="3366FF"/>
          <w:sz w:val="16"/>
          <w:szCs w:val="16"/>
          <w:lang w:eastAsia="nl-BE"/>
        </w:rPr>
        <w:t>Within</w:t>
      </w:r>
      <w:proofErr w:type="spellEnd"/>
      <w:r w:rsidRPr="00445476">
        <w:rPr>
          <w:rFonts w:ascii="Arial" w:eastAsia="Times New Roman" w:hAnsi="Arial" w:cs="Arial"/>
          <w:i/>
          <w:iCs/>
          <w:color w:val="3366FF"/>
          <w:sz w:val="16"/>
          <w:szCs w:val="16"/>
          <w:lang w:eastAsia="nl-BE"/>
        </w:rPr>
        <w:t xml:space="preserve"> 24 </w:t>
      </w:r>
      <w:proofErr w:type="spellStart"/>
      <w:r w:rsidRPr="00445476">
        <w:rPr>
          <w:rFonts w:ascii="Arial" w:eastAsia="Times New Roman" w:hAnsi="Arial" w:cs="Arial"/>
          <w:i/>
          <w:iCs/>
          <w:color w:val="3366FF"/>
          <w:sz w:val="16"/>
          <w:szCs w:val="16"/>
          <w:lang w:eastAsia="nl-BE"/>
        </w:rPr>
        <w:t>hours</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however</w:t>
      </w:r>
      <w:proofErr w:type="spellEnd"/>
      <w:r w:rsidRPr="00445476">
        <w:rPr>
          <w:rFonts w:ascii="Arial" w:eastAsia="Times New Roman" w:hAnsi="Arial" w:cs="Arial"/>
          <w:i/>
          <w:iCs/>
          <w:color w:val="3366FF"/>
          <w:sz w:val="16"/>
          <w:szCs w:val="16"/>
          <w:lang w:eastAsia="nl-BE"/>
        </w:rPr>
        <w:t xml:space="preserve">, the </w:t>
      </w:r>
      <w:proofErr w:type="spellStart"/>
      <w:r w:rsidRPr="00445476">
        <w:rPr>
          <w:rFonts w:ascii="Arial" w:eastAsia="Times New Roman" w:hAnsi="Arial" w:cs="Arial"/>
          <w:i/>
          <w:iCs/>
          <w:color w:val="3366FF"/>
          <w:sz w:val="16"/>
          <w:szCs w:val="16"/>
          <w:lang w:eastAsia="nl-BE"/>
        </w:rPr>
        <w:t>adjacent</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cells</w:t>
      </w:r>
      <w:proofErr w:type="spellEnd"/>
      <w:r w:rsidRPr="00445476">
        <w:rPr>
          <w:rFonts w:ascii="Arial" w:eastAsia="Times New Roman" w:hAnsi="Arial" w:cs="Arial"/>
          <w:i/>
          <w:iCs/>
          <w:color w:val="3366FF"/>
          <w:sz w:val="16"/>
          <w:szCs w:val="16"/>
          <w:lang w:eastAsia="nl-BE"/>
        </w:rPr>
        <w:t xml:space="preserve"> have made </w:t>
      </w:r>
      <w:proofErr w:type="spellStart"/>
      <w:r w:rsidRPr="00445476">
        <w:rPr>
          <w:rFonts w:ascii="Arial" w:eastAsia="Times New Roman" w:hAnsi="Arial" w:cs="Arial"/>
          <w:i/>
          <w:iCs/>
          <w:color w:val="3366FF"/>
          <w:sz w:val="16"/>
          <w:szCs w:val="16"/>
          <w:lang w:eastAsia="nl-BE"/>
        </w:rPr>
        <w:t>good</w:t>
      </w:r>
      <w:proofErr w:type="spellEnd"/>
      <w:r w:rsidRPr="00445476">
        <w:rPr>
          <w:rFonts w:ascii="Arial" w:eastAsia="Times New Roman" w:hAnsi="Arial" w:cs="Arial"/>
          <w:i/>
          <w:iCs/>
          <w:color w:val="3366FF"/>
          <w:sz w:val="16"/>
          <w:szCs w:val="16"/>
          <w:lang w:eastAsia="nl-BE"/>
        </w:rPr>
        <w:t xml:space="preserve"> the </w:t>
      </w:r>
      <w:proofErr w:type="spellStart"/>
      <w:r w:rsidRPr="00445476">
        <w:rPr>
          <w:rFonts w:ascii="Arial" w:eastAsia="Times New Roman" w:hAnsi="Arial" w:cs="Arial"/>
          <w:i/>
          <w:iCs/>
          <w:color w:val="3366FF"/>
          <w:sz w:val="16"/>
          <w:szCs w:val="16"/>
          <w:lang w:eastAsia="nl-BE"/>
        </w:rPr>
        <w:t>damage</w:t>
      </w:r>
      <w:proofErr w:type="spellEnd"/>
      <w:r w:rsidRPr="00445476">
        <w:rPr>
          <w:rFonts w:ascii="Arial" w:eastAsia="Times New Roman" w:hAnsi="Arial" w:cs="Arial"/>
          <w:i/>
          <w:iCs/>
          <w:color w:val="3366FF"/>
          <w:sz w:val="16"/>
          <w:szCs w:val="16"/>
          <w:lang w:eastAsia="nl-BE"/>
        </w:rPr>
        <w:t xml:space="preserve">, the empty </w:t>
      </w:r>
      <w:proofErr w:type="spellStart"/>
      <w:r w:rsidRPr="00445476">
        <w:rPr>
          <w:rFonts w:ascii="Arial" w:eastAsia="Times New Roman" w:hAnsi="Arial" w:cs="Arial"/>
          <w:i/>
          <w:iCs/>
          <w:color w:val="3366FF"/>
          <w:sz w:val="16"/>
          <w:szCs w:val="16"/>
          <w:lang w:eastAsia="nl-BE"/>
        </w:rPr>
        <w:t>cell</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space</w:t>
      </w:r>
      <w:proofErr w:type="spellEnd"/>
      <w:r w:rsidRPr="00445476">
        <w:rPr>
          <w:rFonts w:ascii="Arial" w:eastAsia="Times New Roman" w:hAnsi="Arial" w:cs="Arial"/>
          <w:i/>
          <w:iCs/>
          <w:color w:val="3366FF"/>
          <w:sz w:val="16"/>
          <w:szCs w:val="16"/>
          <w:lang w:eastAsia="nl-BE"/>
        </w:rPr>
        <w:t xml:space="preserve"> has been </w:t>
      </w:r>
      <w:proofErr w:type="spellStart"/>
      <w:r w:rsidRPr="00445476">
        <w:rPr>
          <w:rFonts w:ascii="Arial" w:eastAsia="Times New Roman" w:hAnsi="Arial" w:cs="Arial"/>
          <w:i/>
          <w:iCs/>
          <w:color w:val="3366FF"/>
          <w:sz w:val="16"/>
          <w:szCs w:val="16"/>
          <w:lang w:eastAsia="nl-BE"/>
        </w:rPr>
        <w:t>restored</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to</w:t>
      </w:r>
      <w:proofErr w:type="spellEnd"/>
      <w:r w:rsidRPr="00445476">
        <w:rPr>
          <w:rFonts w:ascii="Arial" w:eastAsia="Times New Roman" w:hAnsi="Arial" w:cs="Arial"/>
          <w:i/>
          <w:iCs/>
          <w:color w:val="3366FF"/>
          <w:sz w:val="16"/>
          <w:szCs w:val="16"/>
          <w:lang w:eastAsia="nl-BE"/>
        </w:rPr>
        <w:t xml:space="preserve"> full </w:t>
      </w:r>
      <w:proofErr w:type="spellStart"/>
      <w:r w:rsidRPr="00445476">
        <w:rPr>
          <w:rFonts w:ascii="Arial" w:eastAsia="Times New Roman" w:hAnsi="Arial" w:cs="Arial"/>
          <w:i/>
          <w:iCs/>
          <w:color w:val="3366FF"/>
          <w:sz w:val="16"/>
          <w:szCs w:val="16"/>
          <w:lang w:eastAsia="nl-BE"/>
        </w:rPr>
        <w:t>activity</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and</w:t>
      </w:r>
      <w:proofErr w:type="spellEnd"/>
      <w:r w:rsidRPr="00445476">
        <w:rPr>
          <w:rFonts w:ascii="Arial" w:eastAsia="Times New Roman" w:hAnsi="Arial" w:cs="Arial"/>
          <w:i/>
          <w:iCs/>
          <w:color w:val="3366FF"/>
          <w:sz w:val="16"/>
          <w:szCs w:val="16"/>
          <w:lang w:eastAsia="nl-BE"/>
        </w:rPr>
        <w:t xml:space="preserve"> the </w:t>
      </w:r>
      <w:proofErr w:type="spellStart"/>
      <w:r w:rsidRPr="00445476">
        <w:rPr>
          <w:rFonts w:ascii="Arial" w:eastAsia="Times New Roman" w:hAnsi="Arial" w:cs="Arial"/>
          <w:i/>
          <w:iCs/>
          <w:color w:val="3366FF"/>
          <w:sz w:val="16"/>
          <w:szCs w:val="16"/>
          <w:lang w:eastAsia="nl-BE"/>
        </w:rPr>
        <w:t>cell</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walls</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meticulously</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realigned</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and</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seamlessly</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repaired</w:t>
      </w:r>
      <w:proofErr w:type="spellEnd"/>
      <w:r w:rsidRPr="00445476">
        <w:rPr>
          <w:rFonts w:ascii="Arial" w:eastAsia="Times New Roman" w:hAnsi="Arial" w:cs="Arial"/>
          <w:i/>
          <w:iCs/>
          <w:color w:val="3366FF"/>
          <w:sz w:val="16"/>
          <w:szCs w:val="16"/>
          <w:lang w:eastAsia="nl-BE"/>
        </w:rPr>
        <w:t>.</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b/>
          <w:bCs/>
          <w:i/>
          <w:iCs/>
          <w:color w:val="3366FF"/>
          <w:sz w:val="16"/>
          <w:szCs w:val="16"/>
          <w:lang w:eastAsia="nl-BE"/>
        </w:rPr>
        <w:t xml:space="preserve">The </w:t>
      </w:r>
      <w:proofErr w:type="spellStart"/>
      <w:r w:rsidRPr="00445476">
        <w:rPr>
          <w:rFonts w:ascii="Arial" w:eastAsia="Times New Roman" w:hAnsi="Arial" w:cs="Arial"/>
          <w:b/>
          <w:bCs/>
          <w:i/>
          <w:iCs/>
          <w:color w:val="3366FF"/>
          <w:sz w:val="16"/>
          <w:szCs w:val="16"/>
          <w:lang w:eastAsia="nl-BE"/>
        </w:rPr>
        <w:t>only</w:t>
      </w:r>
      <w:proofErr w:type="spellEnd"/>
      <w:r w:rsidRPr="00445476">
        <w:rPr>
          <w:rFonts w:ascii="Arial" w:eastAsia="Times New Roman" w:hAnsi="Arial" w:cs="Arial"/>
          <w:b/>
          <w:bCs/>
          <w:i/>
          <w:iCs/>
          <w:color w:val="3366FF"/>
          <w:sz w:val="16"/>
          <w:szCs w:val="16"/>
          <w:lang w:eastAsia="nl-BE"/>
        </w:rPr>
        <w:t xml:space="preserve"> </w:t>
      </w:r>
      <w:proofErr w:type="spellStart"/>
      <w:r w:rsidRPr="00445476">
        <w:rPr>
          <w:rFonts w:ascii="Arial" w:eastAsia="Times New Roman" w:hAnsi="Arial" w:cs="Arial"/>
          <w:b/>
          <w:bCs/>
          <w:i/>
          <w:iCs/>
          <w:color w:val="3366FF"/>
          <w:sz w:val="16"/>
          <w:szCs w:val="16"/>
          <w:lang w:eastAsia="nl-BE"/>
        </w:rPr>
        <w:t>place</w:t>
      </w:r>
      <w:proofErr w:type="spellEnd"/>
      <w:r w:rsidRPr="00445476">
        <w:rPr>
          <w:rFonts w:ascii="Arial" w:eastAsia="Times New Roman" w:hAnsi="Arial" w:cs="Arial"/>
          <w:b/>
          <w:bCs/>
          <w:i/>
          <w:iCs/>
          <w:color w:val="3366FF"/>
          <w:sz w:val="16"/>
          <w:szCs w:val="16"/>
          <w:lang w:eastAsia="nl-BE"/>
        </w:rPr>
        <w:t xml:space="preserve"> </w:t>
      </w:r>
      <w:proofErr w:type="spellStart"/>
      <w:r w:rsidRPr="00445476">
        <w:rPr>
          <w:rFonts w:ascii="Arial" w:eastAsia="Times New Roman" w:hAnsi="Arial" w:cs="Arial"/>
          <w:b/>
          <w:bCs/>
          <w:i/>
          <w:iCs/>
          <w:color w:val="3366FF"/>
          <w:sz w:val="16"/>
          <w:szCs w:val="16"/>
          <w:lang w:eastAsia="nl-BE"/>
        </w:rPr>
        <w:t>where</w:t>
      </w:r>
      <w:proofErr w:type="spellEnd"/>
      <w:r w:rsidRPr="00445476">
        <w:rPr>
          <w:rFonts w:ascii="Arial" w:eastAsia="Times New Roman" w:hAnsi="Arial" w:cs="Arial"/>
          <w:b/>
          <w:bCs/>
          <w:i/>
          <w:iCs/>
          <w:color w:val="3366FF"/>
          <w:sz w:val="16"/>
          <w:szCs w:val="16"/>
          <w:lang w:eastAsia="nl-BE"/>
        </w:rPr>
        <w:t xml:space="preserve"> </w:t>
      </w:r>
      <w:proofErr w:type="spellStart"/>
      <w:r w:rsidRPr="00445476">
        <w:rPr>
          <w:rFonts w:ascii="Arial" w:eastAsia="Times New Roman" w:hAnsi="Arial" w:cs="Arial"/>
          <w:b/>
          <w:bCs/>
          <w:i/>
          <w:iCs/>
          <w:color w:val="3366FF"/>
          <w:sz w:val="16"/>
          <w:szCs w:val="16"/>
          <w:lang w:eastAsia="nl-BE"/>
        </w:rPr>
        <w:t>this</w:t>
      </w:r>
      <w:proofErr w:type="spellEnd"/>
      <w:r w:rsidRPr="00445476">
        <w:rPr>
          <w:rFonts w:ascii="Arial" w:eastAsia="Times New Roman" w:hAnsi="Arial" w:cs="Arial"/>
          <w:b/>
          <w:bCs/>
          <w:i/>
          <w:iCs/>
          <w:color w:val="3366FF"/>
          <w:sz w:val="16"/>
          <w:szCs w:val="16"/>
          <w:lang w:eastAsia="nl-BE"/>
        </w:rPr>
        <w:t xml:space="preserve"> </w:t>
      </w:r>
      <w:proofErr w:type="spellStart"/>
      <w:r w:rsidRPr="00445476">
        <w:rPr>
          <w:rFonts w:ascii="Arial" w:eastAsia="Times New Roman" w:hAnsi="Arial" w:cs="Arial"/>
          <w:b/>
          <w:bCs/>
          <w:i/>
          <w:iCs/>
          <w:color w:val="3366FF"/>
          <w:sz w:val="16"/>
          <w:szCs w:val="16"/>
          <w:lang w:eastAsia="nl-BE"/>
        </w:rPr>
        <w:t>can</w:t>
      </w:r>
      <w:proofErr w:type="spellEnd"/>
      <w:r w:rsidRPr="00445476">
        <w:rPr>
          <w:rFonts w:ascii="Arial" w:eastAsia="Times New Roman" w:hAnsi="Arial" w:cs="Arial"/>
          <w:b/>
          <w:bCs/>
          <w:i/>
          <w:iCs/>
          <w:color w:val="3366FF"/>
          <w:sz w:val="16"/>
          <w:szCs w:val="16"/>
          <w:lang w:eastAsia="nl-BE"/>
        </w:rPr>
        <w:t xml:space="preserve"> happen is in the lab</w:t>
      </w:r>
      <w:r w:rsidRPr="00445476">
        <w:rPr>
          <w:rFonts w:ascii="Arial" w:eastAsia="Times New Roman" w:hAnsi="Arial" w:cs="Arial"/>
          <w:i/>
          <w:iCs/>
          <w:color w:val="3366FF"/>
          <w:sz w:val="16"/>
          <w:szCs w:val="16"/>
          <w:lang w:eastAsia="nl-BE"/>
        </w:rPr>
        <w:t>.</w:t>
      </w:r>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i/>
          <w:iCs/>
          <w:color w:val="3366FF"/>
          <w:sz w:val="16"/>
          <w:szCs w:val="16"/>
          <w:lang w:eastAsia="nl-BE"/>
        </w:rPr>
        <w:t xml:space="preserve">In </w:t>
      </w:r>
      <w:proofErr w:type="spellStart"/>
      <w:r w:rsidRPr="00445476">
        <w:rPr>
          <w:rFonts w:ascii="Arial" w:eastAsia="Times New Roman" w:hAnsi="Arial" w:cs="Arial"/>
          <w:i/>
          <w:iCs/>
          <w:color w:val="3366FF"/>
          <w:sz w:val="16"/>
          <w:szCs w:val="16"/>
          <w:lang w:eastAsia="nl-BE"/>
        </w:rPr>
        <w:t>nature</w:t>
      </w:r>
      <w:proofErr w:type="spellEnd"/>
      <w:r w:rsidRPr="00445476">
        <w:rPr>
          <w:rFonts w:ascii="Arial" w:eastAsia="Times New Roman" w:hAnsi="Arial" w:cs="Arial"/>
          <w:i/>
          <w:iCs/>
          <w:color w:val="3366FF"/>
          <w:sz w:val="16"/>
          <w:szCs w:val="16"/>
          <w:lang w:eastAsia="nl-BE"/>
        </w:rPr>
        <w:t xml:space="preserve">, the </w:t>
      </w:r>
      <w:proofErr w:type="spellStart"/>
      <w:r w:rsidRPr="00445476">
        <w:rPr>
          <w:rFonts w:ascii="Arial" w:eastAsia="Times New Roman" w:hAnsi="Arial" w:cs="Arial"/>
          <w:i/>
          <w:iCs/>
          <w:color w:val="3366FF"/>
          <w:sz w:val="16"/>
          <w:szCs w:val="16"/>
          <w:lang w:eastAsia="nl-BE"/>
        </w:rPr>
        <w:t>broken</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ends</w:t>
      </w:r>
      <w:proofErr w:type="spellEnd"/>
      <w:r w:rsidRPr="00445476">
        <w:rPr>
          <w:rFonts w:ascii="Arial" w:eastAsia="Times New Roman" w:hAnsi="Arial" w:cs="Arial"/>
          <w:i/>
          <w:iCs/>
          <w:color w:val="3366FF"/>
          <w:sz w:val="16"/>
          <w:szCs w:val="16"/>
          <w:lang w:eastAsia="nl-BE"/>
        </w:rPr>
        <w:t xml:space="preserve"> of the </w:t>
      </w:r>
      <w:proofErr w:type="spellStart"/>
      <w:r w:rsidRPr="00445476">
        <w:rPr>
          <w:rFonts w:ascii="Arial" w:eastAsia="Times New Roman" w:hAnsi="Arial" w:cs="Arial"/>
          <w:i/>
          <w:iCs/>
          <w:color w:val="3366FF"/>
          <w:sz w:val="16"/>
          <w:szCs w:val="16"/>
          <w:lang w:eastAsia="nl-BE"/>
        </w:rPr>
        <w:t>severed</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cell</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would</w:t>
      </w:r>
      <w:proofErr w:type="spellEnd"/>
      <w:r w:rsidRPr="00445476">
        <w:rPr>
          <w:rFonts w:ascii="Arial" w:eastAsia="Times New Roman" w:hAnsi="Arial" w:cs="Arial"/>
          <w:i/>
          <w:iCs/>
          <w:color w:val="3366FF"/>
          <w:sz w:val="16"/>
          <w:szCs w:val="16"/>
          <w:lang w:eastAsia="nl-BE"/>
        </w:rPr>
        <w:t> </w:t>
      </w:r>
      <w:proofErr w:type="spellStart"/>
      <w:r w:rsidRPr="00445476">
        <w:rPr>
          <w:rFonts w:ascii="Arial" w:eastAsia="Times New Roman" w:hAnsi="Arial" w:cs="Arial"/>
          <w:b/>
          <w:bCs/>
          <w:i/>
          <w:iCs/>
          <w:color w:val="3366FF"/>
          <w:sz w:val="16"/>
          <w:szCs w:val="16"/>
          <w:u w:val="single"/>
          <w:lang w:eastAsia="nl-BE"/>
        </w:rPr>
        <w:t>nearly</w:t>
      </w:r>
      <w:proofErr w:type="spellEnd"/>
      <w:r w:rsidRPr="00445476">
        <w:rPr>
          <w:rFonts w:ascii="Arial" w:eastAsia="Times New Roman" w:hAnsi="Arial" w:cs="Arial"/>
          <w:i/>
          <w:iCs/>
          <w:color w:val="3366FF"/>
          <w:sz w:val="16"/>
          <w:szCs w:val="16"/>
          <w:u w:val="single"/>
          <w:lang w:eastAsia="nl-BE"/>
        </w:rPr>
        <w:t> </w:t>
      </w:r>
      <w:proofErr w:type="spellStart"/>
      <w:r w:rsidRPr="00445476">
        <w:rPr>
          <w:rFonts w:ascii="Arial" w:eastAsia="Times New Roman" w:hAnsi="Arial" w:cs="Arial"/>
          <w:i/>
          <w:iCs/>
          <w:color w:val="3366FF"/>
          <w:sz w:val="16"/>
          <w:szCs w:val="16"/>
          <w:lang w:eastAsia="nl-BE"/>
        </w:rPr>
        <w:t>always</w:t>
      </w:r>
      <w:proofErr w:type="spellEnd"/>
      <w:r w:rsidRPr="00445476">
        <w:rPr>
          <w:rFonts w:ascii="Arial" w:eastAsia="Times New Roman" w:hAnsi="Arial" w:cs="Arial"/>
          <w:i/>
          <w:iCs/>
          <w:color w:val="3366FF"/>
          <w:sz w:val="16"/>
          <w:szCs w:val="16"/>
          <w:lang w:eastAsia="nl-BE"/>
        </w:rPr>
        <w:t xml:space="preserve"> end up remote </w:t>
      </w:r>
      <w:proofErr w:type="spellStart"/>
      <w:r w:rsidRPr="00445476">
        <w:rPr>
          <w:rFonts w:ascii="Arial" w:eastAsia="Times New Roman" w:hAnsi="Arial" w:cs="Arial"/>
          <w:i/>
          <w:iCs/>
          <w:color w:val="3366FF"/>
          <w:sz w:val="16"/>
          <w:szCs w:val="16"/>
          <w:lang w:eastAsia="nl-BE"/>
        </w:rPr>
        <w:t>from</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each</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other</w:t>
      </w:r>
      <w:proofErr w:type="spellEnd"/>
      <w:r w:rsidRPr="00445476">
        <w:rPr>
          <w:rFonts w:ascii="Arial" w:eastAsia="Times New Roman" w:hAnsi="Arial" w:cs="Arial"/>
          <w:i/>
          <w:iCs/>
          <w:color w:val="3366FF"/>
          <w:sz w:val="16"/>
          <w:szCs w:val="16"/>
          <w:lang w:eastAsia="nl-BE"/>
        </w:rPr>
        <w:t xml:space="preserve">, </w:t>
      </w:r>
      <w:proofErr w:type="spellStart"/>
      <w:r w:rsidRPr="00445476">
        <w:rPr>
          <w:rFonts w:ascii="Arial" w:eastAsia="Times New Roman" w:hAnsi="Arial" w:cs="Arial"/>
          <w:i/>
          <w:iCs/>
          <w:color w:val="3366FF"/>
          <w:sz w:val="16"/>
          <w:szCs w:val="16"/>
          <w:lang w:eastAsia="nl-BE"/>
        </w:rPr>
        <w:t>so</w:t>
      </w:r>
      <w:proofErr w:type="spellEnd"/>
      <w:r w:rsidRPr="00445476">
        <w:rPr>
          <w:rFonts w:ascii="Arial" w:eastAsia="Times New Roman" w:hAnsi="Arial" w:cs="Arial"/>
          <w:i/>
          <w:iCs/>
          <w:color w:val="000000"/>
          <w:sz w:val="16"/>
          <w:szCs w:val="16"/>
          <w:lang w:eastAsia="nl-BE"/>
        </w:rPr>
        <w:t> </w:t>
      </w:r>
      <w:proofErr w:type="spellStart"/>
      <w:r w:rsidRPr="00445476">
        <w:rPr>
          <w:rFonts w:ascii="Arial" w:eastAsia="Times New Roman" w:hAnsi="Arial" w:cs="Arial"/>
          <w:i/>
          <w:iCs/>
          <w:color w:val="FF0000"/>
          <w:sz w:val="16"/>
          <w:szCs w:val="16"/>
          <w:lang w:eastAsia="nl-BE"/>
        </w:rPr>
        <w:t>selection</w:t>
      </w:r>
      <w:proofErr w:type="spellEnd"/>
      <w:r w:rsidRPr="00445476">
        <w:rPr>
          <w:rFonts w:ascii="Arial" w:eastAsia="Times New Roman" w:hAnsi="Arial" w:cs="Arial"/>
          <w:i/>
          <w:iCs/>
          <w:color w:val="FF0000"/>
          <w:sz w:val="16"/>
          <w:szCs w:val="16"/>
          <w:lang w:eastAsia="nl-BE"/>
        </w:rPr>
        <w:t xml:space="preserve"> in </w:t>
      </w:r>
      <w:proofErr w:type="spellStart"/>
      <w:r w:rsidRPr="00445476">
        <w:rPr>
          <w:rFonts w:ascii="Arial" w:eastAsia="Times New Roman" w:hAnsi="Arial" w:cs="Arial"/>
          <w:i/>
          <w:iCs/>
          <w:color w:val="FF0000"/>
          <w:sz w:val="16"/>
          <w:szCs w:val="16"/>
          <w:lang w:eastAsia="nl-BE"/>
        </w:rPr>
        <w:t>favour</w:t>
      </w:r>
      <w:proofErr w:type="spellEnd"/>
      <w:r w:rsidRPr="00445476">
        <w:rPr>
          <w:rFonts w:ascii="Arial" w:eastAsia="Times New Roman" w:hAnsi="Arial" w:cs="Arial"/>
          <w:i/>
          <w:iCs/>
          <w:color w:val="FF0000"/>
          <w:sz w:val="16"/>
          <w:szCs w:val="16"/>
          <w:lang w:eastAsia="nl-BE"/>
        </w:rPr>
        <w:t xml:space="preserve"> of </w:t>
      </w:r>
      <w:proofErr w:type="spellStart"/>
      <w:r w:rsidRPr="00445476">
        <w:rPr>
          <w:rFonts w:ascii="Arial" w:eastAsia="Times New Roman" w:hAnsi="Arial" w:cs="Arial"/>
          <w:i/>
          <w:iCs/>
          <w:color w:val="FF0000"/>
          <w:sz w:val="16"/>
          <w:szCs w:val="16"/>
          <w:lang w:eastAsia="nl-BE"/>
        </w:rPr>
        <w:t>an</w:t>
      </w:r>
      <w:proofErr w:type="spellEnd"/>
      <w:r w:rsidRPr="00445476">
        <w:rPr>
          <w:rFonts w:ascii="Arial" w:eastAsia="Times New Roman" w:hAnsi="Arial" w:cs="Arial"/>
          <w:i/>
          <w:iCs/>
          <w:color w:val="FF0000"/>
          <w:sz w:val="16"/>
          <w:szCs w:val="16"/>
          <w:lang w:eastAsia="nl-BE"/>
        </w:rPr>
        <w:t xml:space="preserve"> automatic </w:t>
      </w:r>
      <w:proofErr w:type="spellStart"/>
      <w:r w:rsidRPr="00445476">
        <w:rPr>
          <w:rFonts w:ascii="Arial" w:eastAsia="Times New Roman" w:hAnsi="Arial" w:cs="Arial"/>
          <w:i/>
          <w:iCs/>
          <w:color w:val="FF0000"/>
          <w:sz w:val="16"/>
          <w:szCs w:val="16"/>
          <w:lang w:eastAsia="nl-BE"/>
        </w:rPr>
        <w:t>repair</w:t>
      </w:r>
      <w:proofErr w:type="spellEnd"/>
      <w:r w:rsidRPr="00445476">
        <w:rPr>
          <w:rFonts w:ascii="Arial" w:eastAsia="Times New Roman" w:hAnsi="Arial" w:cs="Arial"/>
          <w:i/>
          <w:iCs/>
          <w:color w:val="FF0000"/>
          <w:sz w:val="16"/>
          <w:szCs w:val="16"/>
          <w:lang w:eastAsia="nl-BE"/>
        </w:rPr>
        <w:t xml:space="preserve"> </w:t>
      </w:r>
      <w:proofErr w:type="spellStart"/>
      <w:r w:rsidRPr="00445476">
        <w:rPr>
          <w:rFonts w:ascii="Arial" w:eastAsia="Times New Roman" w:hAnsi="Arial" w:cs="Arial"/>
          <w:i/>
          <w:iCs/>
          <w:color w:val="FF0000"/>
          <w:sz w:val="16"/>
          <w:szCs w:val="16"/>
          <w:lang w:eastAsia="nl-BE"/>
        </w:rPr>
        <w:t>mechanism</w:t>
      </w:r>
      <w:proofErr w:type="spellEnd"/>
      <w:r w:rsidRPr="00445476">
        <w:rPr>
          <w:rFonts w:ascii="Arial" w:eastAsia="Times New Roman" w:hAnsi="Arial" w:cs="Arial"/>
          <w:i/>
          <w:iCs/>
          <w:color w:val="FF0000"/>
          <w:sz w:val="16"/>
          <w:szCs w:val="16"/>
          <w:lang w:eastAsia="nl-BE"/>
        </w:rPr>
        <w:t xml:space="preserve"> </w:t>
      </w:r>
      <w:proofErr w:type="spellStart"/>
      <w:r w:rsidRPr="00445476">
        <w:rPr>
          <w:rFonts w:ascii="Arial" w:eastAsia="Times New Roman" w:hAnsi="Arial" w:cs="Arial"/>
          <w:i/>
          <w:iCs/>
          <w:color w:val="FF0000"/>
          <w:sz w:val="16"/>
          <w:szCs w:val="16"/>
          <w:lang w:eastAsia="nl-BE"/>
        </w:rPr>
        <w:t>through</w:t>
      </w:r>
      <w:proofErr w:type="spellEnd"/>
      <w:r w:rsidRPr="00445476">
        <w:rPr>
          <w:rFonts w:ascii="Arial" w:eastAsia="Times New Roman" w:hAnsi="Arial" w:cs="Arial"/>
          <w:i/>
          <w:iCs/>
          <w:color w:val="FF0000"/>
          <w:sz w:val="16"/>
          <w:szCs w:val="16"/>
          <w:lang w:eastAsia="nl-BE"/>
        </w:rPr>
        <w:t> </w:t>
      </w:r>
      <w:proofErr w:type="spellStart"/>
      <w:r w:rsidRPr="00445476">
        <w:rPr>
          <w:rFonts w:ascii="Arial" w:eastAsia="Times New Roman" w:hAnsi="Arial" w:cs="Arial"/>
          <w:i/>
          <w:iCs/>
          <w:color w:val="FF0000"/>
          <w:sz w:val="16"/>
          <w:szCs w:val="16"/>
          <w:u w:val="single"/>
          <w:lang w:eastAsia="nl-BE"/>
        </w:rPr>
        <w:t>Darwinian</w:t>
      </w:r>
      <w:proofErr w:type="spellEnd"/>
      <w:r w:rsidRPr="00445476">
        <w:rPr>
          <w:rFonts w:ascii="Arial" w:eastAsia="Times New Roman" w:hAnsi="Arial" w:cs="Arial"/>
          <w:i/>
          <w:iCs/>
          <w:color w:val="FF0000"/>
          <w:sz w:val="16"/>
          <w:szCs w:val="16"/>
          <w:u w:val="single"/>
          <w:lang w:eastAsia="nl-BE"/>
        </w:rPr>
        <w:t xml:space="preserve"> </w:t>
      </w:r>
      <w:proofErr w:type="spellStart"/>
      <w:r w:rsidRPr="00445476">
        <w:rPr>
          <w:rFonts w:ascii="Arial" w:eastAsia="Times New Roman" w:hAnsi="Arial" w:cs="Arial"/>
          <w:i/>
          <w:iCs/>
          <w:color w:val="FF0000"/>
          <w:sz w:val="16"/>
          <w:szCs w:val="16"/>
          <w:u w:val="single"/>
          <w:lang w:eastAsia="nl-BE"/>
        </w:rPr>
        <w:t>evolution</w:t>
      </w:r>
      <w:proofErr w:type="spellEnd"/>
      <w:r w:rsidRPr="00445476">
        <w:rPr>
          <w:rFonts w:ascii="Arial" w:eastAsia="Times New Roman" w:hAnsi="Arial" w:cs="Arial"/>
          <w:i/>
          <w:iCs/>
          <w:color w:val="FF0000"/>
          <w:sz w:val="16"/>
          <w:szCs w:val="16"/>
          <w:u w:val="single"/>
          <w:lang w:eastAsia="nl-BE"/>
        </w:rPr>
        <w:t xml:space="preserve"> </w:t>
      </w:r>
      <w:proofErr w:type="spellStart"/>
      <w:r w:rsidRPr="00445476">
        <w:rPr>
          <w:rFonts w:ascii="Arial" w:eastAsia="Times New Roman" w:hAnsi="Arial" w:cs="Arial"/>
          <w:i/>
          <w:iCs/>
          <w:color w:val="FF0000"/>
          <w:sz w:val="16"/>
          <w:szCs w:val="16"/>
          <w:u w:val="single"/>
          <w:lang w:eastAsia="nl-BE"/>
        </w:rPr>
        <w:t>would</w:t>
      </w:r>
      <w:proofErr w:type="spellEnd"/>
      <w:r w:rsidRPr="00445476">
        <w:rPr>
          <w:rFonts w:ascii="Arial" w:eastAsia="Times New Roman" w:hAnsi="Arial" w:cs="Arial"/>
          <w:i/>
          <w:iCs/>
          <w:color w:val="FF0000"/>
          <w:sz w:val="16"/>
          <w:szCs w:val="16"/>
          <w:u w:val="single"/>
          <w:lang w:eastAsia="nl-BE"/>
        </w:rPr>
        <w:t xml:space="preserve"> </w:t>
      </w:r>
      <w:proofErr w:type="spellStart"/>
      <w:r w:rsidRPr="00445476">
        <w:rPr>
          <w:rFonts w:ascii="Arial" w:eastAsia="Times New Roman" w:hAnsi="Arial" w:cs="Arial"/>
          <w:i/>
          <w:iCs/>
          <w:color w:val="FF0000"/>
          <w:sz w:val="16"/>
          <w:szCs w:val="16"/>
          <w:u w:val="single"/>
          <w:lang w:eastAsia="nl-BE"/>
        </w:rPr>
        <w:t>be</w:t>
      </w:r>
      <w:proofErr w:type="spellEnd"/>
      <w:r w:rsidRPr="00445476">
        <w:rPr>
          <w:rFonts w:ascii="Arial" w:eastAsia="Times New Roman" w:hAnsi="Arial" w:cs="Arial"/>
          <w:i/>
          <w:iCs/>
          <w:color w:val="FF0000"/>
          <w:sz w:val="16"/>
          <w:szCs w:val="16"/>
          <w:u w:val="single"/>
          <w:lang w:eastAsia="nl-BE"/>
        </w:rPr>
        <w:t xml:space="preserve"> </w:t>
      </w:r>
      <w:proofErr w:type="spellStart"/>
      <w:r w:rsidRPr="00445476">
        <w:rPr>
          <w:rFonts w:ascii="Arial" w:eastAsia="Times New Roman" w:hAnsi="Arial" w:cs="Arial"/>
          <w:i/>
          <w:iCs/>
          <w:color w:val="FF0000"/>
          <w:sz w:val="16"/>
          <w:szCs w:val="16"/>
          <w:u w:val="single"/>
          <w:lang w:eastAsia="nl-BE"/>
        </w:rPr>
        <w:t>impossible</w:t>
      </w:r>
      <w:proofErr w:type="spellEnd"/>
    </w:p>
    <w:p w:rsidR="00445476" w:rsidRPr="00445476" w:rsidRDefault="00445476" w:rsidP="00445476">
      <w:pPr>
        <w:spacing w:before="100" w:beforeAutospacing="1" w:after="100" w:afterAutospacing="1" w:line="240" w:lineRule="auto"/>
        <w:rPr>
          <w:rFonts w:ascii="Arial" w:eastAsia="Times New Roman" w:hAnsi="Arial" w:cs="Arial"/>
          <w:color w:val="000000"/>
          <w:sz w:val="16"/>
          <w:szCs w:val="16"/>
          <w:lang w:eastAsia="nl-BE"/>
        </w:rPr>
      </w:pPr>
      <w:r w:rsidRPr="00445476">
        <w:rPr>
          <w:rFonts w:ascii="Arial" w:eastAsia="Times New Roman" w:hAnsi="Arial" w:cs="Arial"/>
          <w:i/>
          <w:iCs/>
          <w:color w:val="FF0000"/>
          <w:sz w:val="16"/>
          <w:szCs w:val="16"/>
          <w:lang w:eastAsia="nl-BE"/>
        </w:rPr>
        <w:t xml:space="preserve">Het is duidelijk dat het </w:t>
      </w:r>
      <w:proofErr w:type="spellStart"/>
      <w:r w:rsidRPr="00445476">
        <w:rPr>
          <w:rFonts w:ascii="Arial" w:eastAsia="Times New Roman" w:hAnsi="Arial" w:cs="Arial"/>
          <w:i/>
          <w:iCs/>
          <w:color w:val="FF0000"/>
          <w:sz w:val="16"/>
          <w:szCs w:val="16"/>
          <w:lang w:eastAsia="nl-BE"/>
        </w:rPr>
        <w:t>het</w:t>
      </w:r>
      <w:proofErr w:type="spellEnd"/>
      <w:r w:rsidRPr="00445476">
        <w:rPr>
          <w:rFonts w:ascii="Arial" w:eastAsia="Times New Roman" w:hAnsi="Arial" w:cs="Arial"/>
          <w:i/>
          <w:iCs/>
          <w:color w:val="FF0000"/>
          <w:sz w:val="16"/>
          <w:szCs w:val="16"/>
          <w:lang w:eastAsia="nl-BE"/>
        </w:rPr>
        <w:t xml:space="preserve"> hier over </w:t>
      </w:r>
      <w:r w:rsidRPr="00445476">
        <w:rPr>
          <w:rFonts w:ascii="Arial" w:eastAsia="Times New Roman" w:hAnsi="Arial" w:cs="Arial"/>
          <w:b/>
          <w:bCs/>
          <w:i/>
          <w:iCs/>
          <w:color w:val="FF0000"/>
          <w:sz w:val="16"/>
          <w:szCs w:val="16"/>
          <w:lang w:eastAsia="nl-BE"/>
        </w:rPr>
        <w:t>het </w:t>
      </w:r>
      <w:r w:rsidRPr="00445476">
        <w:rPr>
          <w:rFonts w:ascii="Arial" w:eastAsia="Times New Roman" w:hAnsi="Arial" w:cs="Arial"/>
          <w:b/>
          <w:bCs/>
          <w:i/>
          <w:iCs/>
          <w:color w:val="FF0000"/>
          <w:sz w:val="16"/>
          <w:szCs w:val="16"/>
          <w:u w:val="single"/>
          <w:lang w:eastAsia="nl-BE"/>
        </w:rPr>
        <w:t>regeneratievermogen</w:t>
      </w:r>
      <w:r w:rsidRPr="00445476">
        <w:rPr>
          <w:rFonts w:ascii="Arial" w:eastAsia="Times New Roman" w:hAnsi="Arial" w:cs="Arial"/>
          <w:i/>
          <w:iCs/>
          <w:color w:val="FF0000"/>
          <w:sz w:val="16"/>
          <w:szCs w:val="16"/>
          <w:lang w:eastAsia="nl-BE"/>
        </w:rPr>
        <w:t> gaat : en dat gebeurt dus </w:t>
      </w:r>
      <w:r w:rsidRPr="00445476">
        <w:rPr>
          <w:rFonts w:ascii="Arial" w:eastAsia="Times New Roman" w:hAnsi="Arial" w:cs="Arial"/>
          <w:b/>
          <w:bCs/>
          <w:i/>
          <w:iCs/>
          <w:color w:val="FF0000"/>
          <w:sz w:val="16"/>
          <w:szCs w:val="16"/>
          <w:u w:val="single"/>
          <w:lang w:eastAsia="nl-BE"/>
        </w:rPr>
        <w:t>overal</w:t>
      </w:r>
      <w:r w:rsidRPr="00445476">
        <w:rPr>
          <w:rFonts w:ascii="Arial" w:eastAsia="Times New Roman" w:hAnsi="Arial" w:cs="Arial"/>
          <w:i/>
          <w:iCs/>
          <w:color w:val="FF0000"/>
          <w:sz w:val="16"/>
          <w:szCs w:val="16"/>
          <w:lang w:eastAsia="nl-BE"/>
        </w:rPr>
        <w:t> in de levende  natuur  ( en ook in het lab / maar niet </w:t>
      </w:r>
      <w:r w:rsidRPr="00445476">
        <w:rPr>
          <w:rFonts w:ascii="Arial" w:eastAsia="Times New Roman" w:hAnsi="Arial" w:cs="Arial"/>
          <w:b/>
          <w:bCs/>
          <w:i/>
          <w:iCs/>
          <w:color w:val="FF0000"/>
          <w:sz w:val="16"/>
          <w:szCs w:val="16"/>
          <w:lang w:eastAsia="nl-BE"/>
        </w:rPr>
        <w:t>uitsluitend </w:t>
      </w:r>
      <w:r w:rsidRPr="00445476">
        <w:rPr>
          <w:rFonts w:ascii="Arial" w:eastAsia="Times New Roman" w:hAnsi="Arial" w:cs="Arial"/>
          <w:i/>
          <w:iCs/>
          <w:color w:val="FF0000"/>
          <w:sz w:val="16"/>
          <w:szCs w:val="16"/>
          <w:lang w:eastAsia="nl-BE"/>
        </w:rPr>
        <w:t> in het lab, integendeel  )--&gt; zie trouwens ook </w:t>
      </w:r>
      <w:r w:rsidRPr="00445476">
        <w:rPr>
          <w:rFonts w:ascii="Arial" w:eastAsia="Times New Roman" w:hAnsi="Arial" w:cs="Arial"/>
          <w:b/>
          <w:bCs/>
          <w:i/>
          <w:iCs/>
          <w:color w:val="FF0000"/>
          <w:sz w:val="16"/>
          <w:szCs w:val="16"/>
          <w:u w:val="single"/>
          <w:lang w:eastAsia="nl-BE"/>
        </w:rPr>
        <w:t>stamcellen </w:t>
      </w:r>
      <w:r w:rsidRPr="00445476">
        <w:rPr>
          <w:rFonts w:ascii="Arial" w:eastAsia="Times New Roman" w:hAnsi="Arial" w:cs="Arial"/>
          <w:i/>
          <w:iCs/>
          <w:color w:val="FF0000"/>
          <w:sz w:val="16"/>
          <w:szCs w:val="16"/>
          <w:lang w:eastAsia="nl-BE"/>
        </w:rPr>
        <w:t>.... </w:t>
      </w:r>
      <w:r w:rsidRPr="00445476">
        <w:rPr>
          <w:rFonts w:ascii="Arial" w:eastAsia="Times New Roman" w:hAnsi="Arial" w:cs="Arial"/>
          <w:color w:val="000000"/>
          <w:sz w:val="16"/>
          <w:szCs w:val="16"/>
          <w:lang w:eastAsia="nl-BE"/>
        </w:rPr>
        <w:t> </w:t>
      </w:r>
      <w:r w:rsidRPr="00445476">
        <w:rPr>
          <w:rFonts w:ascii="Arial" w:eastAsia="Times New Roman" w:hAnsi="Arial" w:cs="Arial"/>
          <w:color w:val="FF0000"/>
          <w:sz w:val="16"/>
          <w:szCs w:val="16"/>
          <w:u w:val="single"/>
          <w:lang w:eastAsia="nl-BE"/>
        </w:rPr>
        <w:t>kloneren</w:t>
      </w:r>
      <w:r w:rsidRPr="00445476">
        <w:rPr>
          <w:rFonts w:ascii="Arial" w:eastAsia="Times New Roman" w:hAnsi="Arial" w:cs="Arial"/>
          <w:color w:val="FF0000"/>
          <w:sz w:val="16"/>
          <w:szCs w:val="16"/>
          <w:lang w:eastAsia="nl-BE"/>
        </w:rPr>
        <w:t> , </w:t>
      </w:r>
      <w:r w:rsidRPr="00445476">
        <w:rPr>
          <w:rFonts w:ascii="Arial" w:eastAsia="Times New Roman" w:hAnsi="Arial" w:cs="Arial"/>
          <w:color w:val="FF0000"/>
          <w:sz w:val="16"/>
          <w:szCs w:val="16"/>
          <w:u w:val="single"/>
          <w:lang w:eastAsia="nl-BE"/>
        </w:rPr>
        <w:t>stekken </w:t>
      </w:r>
      <w:r w:rsidRPr="00445476">
        <w:rPr>
          <w:rFonts w:ascii="Arial" w:eastAsia="Times New Roman" w:hAnsi="Arial" w:cs="Arial"/>
          <w:color w:val="FF0000"/>
          <w:sz w:val="16"/>
          <w:szCs w:val="16"/>
          <w:lang w:eastAsia="nl-BE"/>
        </w:rPr>
        <w:t> en  </w:t>
      </w:r>
      <w:r w:rsidRPr="00445476">
        <w:rPr>
          <w:rFonts w:ascii="Arial" w:eastAsia="Times New Roman" w:hAnsi="Arial" w:cs="Arial"/>
          <w:color w:val="FF0000"/>
          <w:sz w:val="16"/>
          <w:szCs w:val="16"/>
          <w:u w:val="single"/>
          <w:lang w:eastAsia="nl-BE"/>
        </w:rPr>
        <w:t>tweelingen</w:t>
      </w:r>
      <w:r w:rsidRPr="00445476">
        <w:rPr>
          <w:rFonts w:ascii="Arial" w:eastAsia="Times New Roman" w:hAnsi="Arial" w:cs="Arial"/>
          <w:color w:val="FF0000"/>
          <w:sz w:val="16"/>
          <w:szCs w:val="16"/>
          <w:lang w:eastAsia="nl-BE"/>
        </w:rPr>
        <w:t>  </w:t>
      </w:r>
    </w:p>
    <w:p w:rsidR="00445476" w:rsidRPr="00445476" w:rsidRDefault="00445476" w:rsidP="00445476">
      <w:pPr>
        <w:spacing w:before="100" w:beforeAutospacing="1" w:after="100" w:afterAutospacing="1" w:line="240" w:lineRule="auto"/>
        <w:rPr>
          <w:rFonts w:ascii="Arial" w:eastAsia="Times New Roman" w:hAnsi="Arial" w:cs="Arial"/>
          <w:color w:val="FF0000"/>
          <w:sz w:val="16"/>
          <w:szCs w:val="16"/>
          <w:lang w:eastAsia="nl-BE"/>
        </w:rPr>
      </w:pPr>
      <w:r w:rsidRPr="00445476">
        <w:rPr>
          <w:rFonts w:ascii="Arial" w:eastAsia="Times New Roman" w:hAnsi="Arial" w:cs="Arial"/>
          <w:color w:val="FF0000"/>
          <w:sz w:val="16"/>
          <w:szCs w:val="16"/>
          <w:lang w:eastAsia="nl-BE"/>
        </w:rPr>
        <w:br/>
        <w:t>Overigens  is die</w:t>
      </w:r>
      <w:r w:rsidRPr="00445476">
        <w:rPr>
          <w:rFonts w:ascii="Arial" w:eastAsia="Times New Roman" w:hAnsi="Arial" w:cs="Arial"/>
          <w:b/>
          <w:bCs/>
          <w:color w:val="FF0000"/>
          <w:sz w:val="16"/>
          <w:szCs w:val="16"/>
          <w:u w:val="single"/>
          <w:lang w:eastAsia="nl-BE"/>
        </w:rPr>
        <w:t>  Ford</w:t>
      </w:r>
      <w:r w:rsidRPr="00445476">
        <w:rPr>
          <w:rFonts w:ascii="Arial" w:eastAsia="Times New Roman" w:hAnsi="Arial" w:cs="Arial"/>
          <w:color w:val="FF0000"/>
          <w:sz w:val="16"/>
          <w:szCs w:val="16"/>
          <w:lang w:eastAsia="nl-BE"/>
        </w:rPr>
        <w:t>   (volgens velen) een</w:t>
      </w:r>
      <w:r w:rsidRPr="00445476">
        <w:rPr>
          <w:rFonts w:ascii="Arial" w:eastAsia="Times New Roman" w:hAnsi="Arial" w:cs="Arial"/>
          <w:b/>
          <w:bCs/>
          <w:color w:val="FF0000"/>
          <w:sz w:val="16"/>
          <w:szCs w:val="16"/>
          <w:lang w:eastAsia="nl-BE"/>
        </w:rPr>
        <w:t>  (op zijn best ) autodidactische amateur -wetenschapper</w:t>
      </w:r>
      <w:r w:rsidRPr="00445476">
        <w:rPr>
          <w:rFonts w:ascii="Arial" w:eastAsia="Times New Roman" w:hAnsi="Arial" w:cs="Arial"/>
          <w:color w:val="FF0000"/>
          <w:sz w:val="16"/>
          <w:szCs w:val="16"/>
          <w:lang w:eastAsia="nl-BE"/>
        </w:rPr>
        <w:t>    en een bekende  media-geile ,</w:t>
      </w:r>
      <w:r w:rsidRPr="00445476">
        <w:rPr>
          <w:rFonts w:ascii="Arial" w:eastAsia="Times New Roman" w:hAnsi="Arial" w:cs="Arial"/>
          <w:b/>
          <w:bCs/>
          <w:color w:val="FF0000"/>
          <w:sz w:val="16"/>
          <w:szCs w:val="16"/>
          <w:lang w:eastAsia="nl-BE"/>
        </w:rPr>
        <w:t>  (op zijn slechts)  crank-</w:t>
      </w:r>
      <w:proofErr w:type="spellStart"/>
      <w:r w:rsidRPr="00445476">
        <w:rPr>
          <w:rFonts w:ascii="Arial" w:eastAsia="Times New Roman" w:hAnsi="Arial" w:cs="Arial"/>
          <w:b/>
          <w:bCs/>
          <w:color w:val="FF0000"/>
          <w:sz w:val="16"/>
          <w:szCs w:val="16"/>
          <w:lang w:eastAsia="nl-BE"/>
        </w:rPr>
        <w:t>scientist</w:t>
      </w:r>
      <w:proofErr w:type="spellEnd"/>
      <w:r w:rsidRPr="00445476">
        <w:rPr>
          <w:rFonts w:ascii="Arial" w:eastAsia="Times New Roman" w:hAnsi="Arial" w:cs="Arial"/>
          <w:color w:val="FF0000"/>
          <w:sz w:val="16"/>
          <w:szCs w:val="16"/>
          <w:lang w:eastAsia="nl-BE"/>
        </w:rPr>
        <w:t>  / (</w:t>
      </w:r>
      <w:proofErr w:type="spellStart"/>
      <w:r w:rsidRPr="00445476">
        <w:rPr>
          <w:rFonts w:ascii="Arial" w:eastAsia="Times New Roman" w:hAnsi="Arial" w:cs="Arial"/>
          <w:color w:val="FF0000"/>
          <w:sz w:val="16"/>
          <w:szCs w:val="16"/>
          <w:lang w:eastAsia="nl-BE"/>
        </w:rPr>
        <w:t>Margulis</w:t>
      </w:r>
      <w:proofErr w:type="spellEnd"/>
      <w:r w:rsidRPr="00445476">
        <w:rPr>
          <w:rFonts w:ascii="Arial" w:eastAsia="Times New Roman" w:hAnsi="Arial" w:cs="Arial"/>
          <w:color w:val="FF0000"/>
          <w:sz w:val="16"/>
          <w:szCs w:val="16"/>
          <w:lang w:eastAsia="nl-BE"/>
        </w:rPr>
        <w:t xml:space="preserve"> en Dirac  waren  dat ook ....)</w:t>
      </w:r>
    </w:p>
    <w:p w:rsidR="00445476" w:rsidRPr="00445476" w:rsidRDefault="00445476" w:rsidP="00445476">
      <w:pPr>
        <w:spacing w:before="100" w:beforeAutospacing="1" w:after="100" w:afterAutospacing="1" w:line="240" w:lineRule="auto"/>
        <w:rPr>
          <w:rFonts w:ascii="Arial" w:eastAsia="Times New Roman" w:hAnsi="Arial" w:cs="Arial"/>
          <w:color w:val="FF0000"/>
          <w:sz w:val="16"/>
          <w:szCs w:val="16"/>
          <w:lang w:eastAsia="nl-BE"/>
        </w:rPr>
      </w:pPr>
      <w:r w:rsidRPr="00445476">
        <w:rPr>
          <w:rFonts w:ascii="Arial" w:eastAsia="Times New Roman" w:hAnsi="Arial" w:cs="Arial"/>
          <w:color w:val="FF0000"/>
          <w:sz w:val="16"/>
          <w:szCs w:val="16"/>
          <w:lang w:eastAsia="nl-BE"/>
        </w:rPr>
        <w:t>Het  is ook  een'(vermoedelijk )  </w:t>
      </w:r>
      <w:r w:rsidRPr="00445476">
        <w:rPr>
          <w:rFonts w:ascii="Arial" w:eastAsia="Times New Roman" w:hAnsi="Arial" w:cs="Arial"/>
          <w:b/>
          <w:bCs/>
          <w:color w:val="FF0000"/>
          <w:sz w:val="16"/>
          <w:szCs w:val="16"/>
          <w:lang w:eastAsia="nl-BE"/>
        </w:rPr>
        <w:t xml:space="preserve">onvervalste </w:t>
      </w:r>
      <w:proofErr w:type="spellStart"/>
      <w:r w:rsidRPr="00445476">
        <w:rPr>
          <w:rFonts w:ascii="Arial" w:eastAsia="Times New Roman" w:hAnsi="Arial" w:cs="Arial"/>
          <w:b/>
          <w:bCs/>
          <w:color w:val="FF0000"/>
          <w:sz w:val="16"/>
          <w:szCs w:val="16"/>
          <w:lang w:eastAsia="nl-BE"/>
        </w:rPr>
        <w:t>accomodationist</w:t>
      </w:r>
      <w:proofErr w:type="spellEnd"/>
      <w:r w:rsidRPr="00445476">
        <w:rPr>
          <w:rFonts w:ascii="Arial" w:eastAsia="Times New Roman" w:hAnsi="Arial" w:cs="Arial"/>
          <w:b/>
          <w:bCs/>
          <w:color w:val="FF0000"/>
          <w:sz w:val="16"/>
          <w:szCs w:val="16"/>
          <w:lang w:eastAsia="nl-BE"/>
        </w:rPr>
        <w:t xml:space="preserve">( en  </w:t>
      </w:r>
      <w:proofErr w:type="spellStart"/>
      <w:r w:rsidRPr="00445476">
        <w:rPr>
          <w:rFonts w:ascii="Arial" w:eastAsia="Times New Roman" w:hAnsi="Arial" w:cs="Arial"/>
          <w:b/>
          <w:bCs/>
          <w:color w:val="FF0000"/>
          <w:sz w:val="16"/>
          <w:szCs w:val="16"/>
          <w:lang w:eastAsia="nl-BE"/>
        </w:rPr>
        <w:t>theistische</w:t>
      </w:r>
      <w:proofErr w:type="spellEnd"/>
      <w:r w:rsidRPr="00445476">
        <w:rPr>
          <w:rFonts w:ascii="Arial" w:eastAsia="Times New Roman" w:hAnsi="Arial" w:cs="Arial"/>
          <w:b/>
          <w:bCs/>
          <w:color w:val="FF0000"/>
          <w:sz w:val="16"/>
          <w:szCs w:val="16"/>
          <w:lang w:eastAsia="nl-BE"/>
        </w:rPr>
        <w:t xml:space="preserve"> evolutionist die zegt dat  het  discussie-vraagstuk van </w:t>
      </w:r>
      <w:proofErr w:type="spellStart"/>
      <w:r w:rsidRPr="00445476">
        <w:rPr>
          <w:rFonts w:ascii="Arial" w:eastAsia="Times New Roman" w:hAnsi="Arial" w:cs="Arial"/>
          <w:b/>
          <w:bCs/>
          <w:color w:val="FF0000"/>
          <w:sz w:val="16"/>
          <w:szCs w:val="16"/>
          <w:lang w:eastAsia="nl-BE"/>
        </w:rPr>
        <w:t>crationisme</w:t>
      </w:r>
      <w:proofErr w:type="spellEnd"/>
      <w:r w:rsidRPr="00445476">
        <w:rPr>
          <w:rFonts w:ascii="Arial" w:eastAsia="Times New Roman" w:hAnsi="Arial" w:cs="Arial"/>
          <w:b/>
          <w:bCs/>
          <w:color w:val="FF0000"/>
          <w:sz w:val="16"/>
          <w:szCs w:val="16"/>
          <w:lang w:eastAsia="nl-BE"/>
        </w:rPr>
        <w:t xml:space="preserve"> of evolutie wordt opgelost door te stellen dat   ; "god de evolutie schiep " )) </w:t>
      </w:r>
      <w:r w:rsidRPr="00445476">
        <w:rPr>
          <w:rFonts w:ascii="Arial" w:eastAsia="Times New Roman" w:hAnsi="Arial" w:cs="Arial"/>
          <w:color w:val="FF0000"/>
          <w:sz w:val="16"/>
          <w:szCs w:val="16"/>
          <w:lang w:eastAsia="nl-BE"/>
        </w:rPr>
        <w:t> en </w:t>
      </w:r>
      <w:r w:rsidRPr="00445476">
        <w:rPr>
          <w:rFonts w:ascii="Arial" w:eastAsia="Times New Roman" w:hAnsi="Arial" w:cs="Arial"/>
          <w:b/>
          <w:bCs/>
          <w:color w:val="FF0000"/>
          <w:sz w:val="16"/>
          <w:szCs w:val="16"/>
          <w:lang w:eastAsia="nl-BE"/>
        </w:rPr>
        <w:t>anti-darwinist</w:t>
      </w:r>
      <w:r w:rsidRPr="00445476">
        <w:rPr>
          <w:rFonts w:ascii="Arial" w:eastAsia="Times New Roman" w:hAnsi="Arial" w:cs="Arial"/>
          <w:color w:val="FF0000"/>
          <w:sz w:val="16"/>
          <w:szCs w:val="16"/>
          <w:lang w:eastAsia="nl-BE"/>
        </w:rPr>
        <w:t> .... deze meneer braakt voortdurend  allerlei persoonlijke  opinies uit  die hij </w:t>
      </w:r>
      <w:proofErr w:type="spellStart"/>
      <w:r w:rsidRPr="00445476">
        <w:rPr>
          <w:rFonts w:ascii="Arial" w:eastAsia="Times New Roman" w:hAnsi="Arial" w:cs="Arial"/>
          <w:color w:val="FF0000"/>
          <w:sz w:val="16"/>
          <w:szCs w:val="16"/>
          <w:lang w:eastAsia="nl-BE"/>
        </w:rPr>
        <w:t>presenteerd</w:t>
      </w:r>
      <w:proofErr w:type="spellEnd"/>
      <w:r w:rsidRPr="00445476">
        <w:rPr>
          <w:rFonts w:ascii="Arial" w:eastAsia="Times New Roman" w:hAnsi="Arial" w:cs="Arial"/>
          <w:color w:val="FF0000"/>
          <w:sz w:val="16"/>
          <w:szCs w:val="16"/>
          <w:lang w:eastAsia="nl-BE"/>
        </w:rPr>
        <w:t xml:space="preserve"> als "wetenschap " en zonder zich iets aan te trekken van onderbouwingen en  kritieken  van vaklui .....</w:t>
      </w:r>
      <w:proofErr w:type="spellStart"/>
      <w:r w:rsidRPr="00445476">
        <w:rPr>
          <w:rFonts w:ascii="Arial" w:eastAsia="Times New Roman" w:hAnsi="Arial" w:cs="Arial"/>
          <w:color w:val="FF0000"/>
          <w:sz w:val="16"/>
          <w:szCs w:val="16"/>
          <w:lang w:eastAsia="nl-BE"/>
        </w:rPr>
        <w:t>wqnt</w:t>
      </w:r>
      <w:proofErr w:type="spellEnd"/>
      <w:r w:rsidRPr="00445476">
        <w:rPr>
          <w:rFonts w:ascii="Arial" w:eastAsia="Times New Roman" w:hAnsi="Arial" w:cs="Arial"/>
          <w:color w:val="FF0000"/>
          <w:sz w:val="16"/>
          <w:szCs w:val="16"/>
          <w:lang w:eastAsia="nl-BE"/>
        </w:rPr>
        <w:t xml:space="preserve">  het enige wat telt is zijn weerklank in de media .... </w:t>
      </w:r>
    </w:p>
    <w:p w:rsidR="00445476" w:rsidRPr="00445476" w:rsidRDefault="00445476" w:rsidP="00445476">
      <w:pPr>
        <w:spacing w:before="100" w:beforeAutospacing="1" w:after="100" w:afterAutospacing="1" w:line="240" w:lineRule="auto"/>
        <w:rPr>
          <w:rFonts w:ascii="Arial" w:eastAsia="Times New Roman" w:hAnsi="Arial" w:cs="Arial"/>
          <w:color w:val="FF0000"/>
          <w:sz w:val="16"/>
          <w:szCs w:val="16"/>
          <w:lang w:eastAsia="nl-BE"/>
        </w:rPr>
      </w:pPr>
      <w:hyperlink r:id="rId15" w:anchor="more-17236" w:history="1">
        <w:r w:rsidRPr="00445476">
          <w:rPr>
            <w:rFonts w:ascii="Arial" w:eastAsia="Times New Roman" w:hAnsi="Arial" w:cs="Arial"/>
            <w:color w:val="0B5EB4"/>
            <w:sz w:val="16"/>
            <w:szCs w:val="16"/>
            <w:lang w:eastAsia="nl-BE"/>
          </w:rPr>
          <w:t>http://www.skepticblog.org/2012/04/04/bad-science-journalism-101/#more-17236</w:t>
        </w:r>
      </w:hyperlink>
      <w:r w:rsidRPr="00445476">
        <w:rPr>
          <w:rFonts w:ascii="Arial" w:eastAsia="Times New Roman" w:hAnsi="Arial" w:cs="Arial"/>
          <w:color w:val="FF0000"/>
          <w:sz w:val="16"/>
          <w:szCs w:val="16"/>
          <w:lang w:eastAsia="nl-BE"/>
        </w:rPr>
        <w:t> </w:t>
      </w:r>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0F"/>
    <w:rsid w:val="0026015A"/>
    <w:rsid w:val="00445476"/>
    <w:rsid w:val="0084730F"/>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54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5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54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5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45613">
      <w:bodyDiv w:val="1"/>
      <w:marLeft w:val="0"/>
      <w:marRight w:val="0"/>
      <w:marTop w:val="0"/>
      <w:marBottom w:val="0"/>
      <w:divBdr>
        <w:top w:val="none" w:sz="0" w:space="0" w:color="auto"/>
        <w:left w:val="none" w:sz="0" w:space="0" w:color="auto"/>
        <w:bottom w:val="none" w:sz="0" w:space="0" w:color="auto"/>
        <w:right w:val="none" w:sz="0" w:space="0" w:color="auto"/>
      </w:divBdr>
      <w:divsChild>
        <w:div w:id="303511482">
          <w:marLeft w:val="0"/>
          <w:marRight w:val="0"/>
          <w:marTop w:val="0"/>
          <w:marBottom w:val="0"/>
          <w:divBdr>
            <w:top w:val="none" w:sz="0" w:space="0" w:color="auto"/>
            <w:left w:val="none" w:sz="0" w:space="0" w:color="auto"/>
            <w:bottom w:val="none" w:sz="0" w:space="0" w:color="auto"/>
            <w:right w:val="none" w:sz="0" w:space="0" w:color="auto"/>
          </w:divBdr>
        </w:div>
        <w:div w:id="48195243">
          <w:marLeft w:val="0"/>
          <w:marRight w:val="0"/>
          <w:marTop w:val="0"/>
          <w:marBottom w:val="0"/>
          <w:divBdr>
            <w:top w:val="none" w:sz="0" w:space="0" w:color="auto"/>
            <w:left w:val="none" w:sz="0" w:space="0" w:color="auto"/>
            <w:bottom w:val="none" w:sz="0" w:space="0" w:color="auto"/>
            <w:right w:val="none" w:sz="0" w:space="0" w:color="auto"/>
          </w:divBdr>
        </w:div>
        <w:div w:id="1420558521">
          <w:marLeft w:val="0"/>
          <w:marRight w:val="0"/>
          <w:marTop w:val="0"/>
          <w:marBottom w:val="0"/>
          <w:divBdr>
            <w:top w:val="none" w:sz="0" w:space="0" w:color="auto"/>
            <w:left w:val="none" w:sz="0" w:space="0" w:color="auto"/>
            <w:bottom w:val="none" w:sz="0" w:space="0" w:color="auto"/>
            <w:right w:val="none" w:sz="0" w:space="0" w:color="auto"/>
          </w:divBdr>
        </w:div>
        <w:div w:id="23487059">
          <w:marLeft w:val="0"/>
          <w:marRight w:val="0"/>
          <w:marTop w:val="0"/>
          <w:marBottom w:val="0"/>
          <w:divBdr>
            <w:top w:val="none" w:sz="0" w:space="0" w:color="auto"/>
            <w:left w:val="none" w:sz="0" w:space="0" w:color="auto"/>
            <w:bottom w:val="none" w:sz="0" w:space="0" w:color="auto"/>
            <w:right w:val="none" w:sz="0" w:space="0" w:color="auto"/>
          </w:divBdr>
        </w:div>
        <w:div w:id="654913354">
          <w:marLeft w:val="0"/>
          <w:marRight w:val="0"/>
          <w:marTop w:val="0"/>
          <w:marBottom w:val="0"/>
          <w:divBdr>
            <w:top w:val="none" w:sz="0" w:space="0" w:color="auto"/>
            <w:left w:val="none" w:sz="0" w:space="0" w:color="auto"/>
            <w:bottom w:val="none" w:sz="0" w:space="0" w:color="auto"/>
            <w:right w:val="none" w:sz="0" w:space="0" w:color="auto"/>
          </w:divBdr>
        </w:div>
        <w:div w:id="1042175650">
          <w:marLeft w:val="0"/>
          <w:marRight w:val="0"/>
          <w:marTop w:val="0"/>
          <w:marBottom w:val="0"/>
          <w:divBdr>
            <w:top w:val="none" w:sz="0" w:space="0" w:color="auto"/>
            <w:left w:val="none" w:sz="0" w:space="0" w:color="auto"/>
            <w:bottom w:val="none" w:sz="0" w:space="0" w:color="auto"/>
            <w:right w:val="none" w:sz="0" w:space="0" w:color="auto"/>
          </w:divBdr>
        </w:div>
        <w:div w:id="866255237">
          <w:marLeft w:val="0"/>
          <w:marRight w:val="0"/>
          <w:marTop w:val="0"/>
          <w:marBottom w:val="0"/>
          <w:divBdr>
            <w:top w:val="none" w:sz="0" w:space="0" w:color="auto"/>
            <w:left w:val="none" w:sz="0" w:space="0" w:color="auto"/>
            <w:bottom w:val="none" w:sz="0" w:space="0" w:color="auto"/>
            <w:right w:val="none" w:sz="0" w:space="0" w:color="auto"/>
          </w:divBdr>
        </w:div>
        <w:div w:id="1558400106">
          <w:marLeft w:val="0"/>
          <w:marRight w:val="0"/>
          <w:marTop w:val="0"/>
          <w:marBottom w:val="0"/>
          <w:divBdr>
            <w:top w:val="none" w:sz="0" w:space="0" w:color="auto"/>
            <w:left w:val="none" w:sz="0" w:space="0" w:color="auto"/>
            <w:bottom w:val="none" w:sz="0" w:space="0" w:color="auto"/>
            <w:right w:val="none" w:sz="0" w:space="0" w:color="auto"/>
          </w:divBdr>
        </w:div>
        <w:div w:id="225259292">
          <w:marLeft w:val="0"/>
          <w:marRight w:val="0"/>
          <w:marTop w:val="0"/>
          <w:marBottom w:val="0"/>
          <w:divBdr>
            <w:top w:val="none" w:sz="0" w:space="0" w:color="auto"/>
            <w:left w:val="none" w:sz="0" w:space="0" w:color="auto"/>
            <w:bottom w:val="none" w:sz="0" w:space="0" w:color="auto"/>
            <w:right w:val="none" w:sz="0" w:space="0" w:color="auto"/>
          </w:divBdr>
        </w:div>
        <w:div w:id="1571579253">
          <w:marLeft w:val="0"/>
          <w:marRight w:val="0"/>
          <w:marTop w:val="0"/>
          <w:marBottom w:val="0"/>
          <w:divBdr>
            <w:top w:val="none" w:sz="0" w:space="0" w:color="auto"/>
            <w:left w:val="none" w:sz="0" w:space="0" w:color="auto"/>
            <w:bottom w:val="none" w:sz="0" w:space="0" w:color="auto"/>
            <w:right w:val="none" w:sz="0" w:space="0" w:color="auto"/>
          </w:divBdr>
        </w:div>
        <w:div w:id="1683586686">
          <w:marLeft w:val="0"/>
          <w:marRight w:val="0"/>
          <w:marTop w:val="0"/>
          <w:marBottom w:val="0"/>
          <w:divBdr>
            <w:top w:val="none" w:sz="0" w:space="0" w:color="auto"/>
            <w:left w:val="none" w:sz="0" w:space="0" w:color="auto"/>
            <w:bottom w:val="none" w:sz="0" w:space="0" w:color="auto"/>
            <w:right w:val="none" w:sz="0" w:space="0" w:color="auto"/>
          </w:divBdr>
        </w:div>
        <w:div w:id="1744909591">
          <w:marLeft w:val="0"/>
          <w:marRight w:val="0"/>
          <w:marTop w:val="0"/>
          <w:marBottom w:val="0"/>
          <w:divBdr>
            <w:top w:val="none" w:sz="0" w:space="0" w:color="auto"/>
            <w:left w:val="none" w:sz="0" w:space="0" w:color="auto"/>
            <w:bottom w:val="none" w:sz="0" w:space="0" w:color="auto"/>
            <w:right w:val="none" w:sz="0" w:space="0" w:color="auto"/>
          </w:divBdr>
        </w:div>
        <w:div w:id="993263623">
          <w:marLeft w:val="0"/>
          <w:marRight w:val="0"/>
          <w:marTop w:val="0"/>
          <w:marBottom w:val="0"/>
          <w:divBdr>
            <w:top w:val="none" w:sz="0" w:space="0" w:color="auto"/>
            <w:left w:val="none" w:sz="0" w:space="0" w:color="auto"/>
            <w:bottom w:val="none" w:sz="0" w:space="0" w:color="auto"/>
            <w:right w:val="none" w:sz="0" w:space="0" w:color="auto"/>
          </w:divBdr>
        </w:div>
        <w:div w:id="208884647">
          <w:marLeft w:val="0"/>
          <w:marRight w:val="0"/>
          <w:marTop w:val="0"/>
          <w:marBottom w:val="0"/>
          <w:divBdr>
            <w:top w:val="none" w:sz="0" w:space="0" w:color="auto"/>
            <w:left w:val="none" w:sz="0" w:space="0" w:color="auto"/>
            <w:bottom w:val="none" w:sz="0" w:space="0" w:color="auto"/>
            <w:right w:val="none" w:sz="0" w:space="0" w:color="auto"/>
          </w:divBdr>
        </w:div>
        <w:div w:id="1511212655">
          <w:marLeft w:val="0"/>
          <w:marRight w:val="0"/>
          <w:marTop w:val="0"/>
          <w:marBottom w:val="0"/>
          <w:divBdr>
            <w:top w:val="none" w:sz="0" w:space="0" w:color="auto"/>
            <w:left w:val="none" w:sz="0" w:space="0" w:color="auto"/>
            <w:bottom w:val="none" w:sz="0" w:space="0" w:color="auto"/>
            <w:right w:val="none" w:sz="0" w:space="0" w:color="auto"/>
          </w:divBdr>
        </w:div>
        <w:div w:id="501169376">
          <w:marLeft w:val="0"/>
          <w:marRight w:val="0"/>
          <w:marTop w:val="0"/>
          <w:marBottom w:val="0"/>
          <w:divBdr>
            <w:top w:val="none" w:sz="0" w:space="0" w:color="auto"/>
            <w:left w:val="none" w:sz="0" w:space="0" w:color="auto"/>
            <w:bottom w:val="none" w:sz="0" w:space="0" w:color="auto"/>
            <w:right w:val="none" w:sz="0" w:space="0" w:color="auto"/>
          </w:divBdr>
        </w:div>
        <w:div w:id="2063823560">
          <w:marLeft w:val="0"/>
          <w:marRight w:val="0"/>
          <w:marTop w:val="0"/>
          <w:marBottom w:val="0"/>
          <w:divBdr>
            <w:top w:val="none" w:sz="0" w:space="0" w:color="auto"/>
            <w:left w:val="none" w:sz="0" w:space="0" w:color="auto"/>
            <w:bottom w:val="none" w:sz="0" w:space="0" w:color="auto"/>
            <w:right w:val="none" w:sz="0" w:space="0" w:color="auto"/>
          </w:divBdr>
        </w:div>
        <w:div w:id="19860314">
          <w:marLeft w:val="0"/>
          <w:marRight w:val="0"/>
          <w:marTop w:val="0"/>
          <w:marBottom w:val="0"/>
          <w:divBdr>
            <w:top w:val="none" w:sz="0" w:space="0" w:color="auto"/>
            <w:left w:val="none" w:sz="0" w:space="0" w:color="auto"/>
            <w:bottom w:val="none" w:sz="0" w:space="0" w:color="auto"/>
            <w:right w:val="none" w:sz="0" w:space="0" w:color="auto"/>
          </w:divBdr>
        </w:div>
        <w:div w:id="145780968">
          <w:marLeft w:val="0"/>
          <w:marRight w:val="0"/>
          <w:marTop w:val="0"/>
          <w:marBottom w:val="0"/>
          <w:divBdr>
            <w:top w:val="none" w:sz="0" w:space="0" w:color="auto"/>
            <w:left w:val="none" w:sz="0" w:space="0" w:color="auto"/>
            <w:bottom w:val="none" w:sz="0" w:space="0" w:color="auto"/>
            <w:right w:val="none" w:sz="0" w:space="0" w:color="auto"/>
          </w:divBdr>
        </w:div>
        <w:div w:id="295918867">
          <w:marLeft w:val="0"/>
          <w:marRight w:val="0"/>
          <w:marTop w:val="0"/>
          <w:marBottom w:val="0"/>
          <w:divBdr>
            <w:top w:val="none" w:sz="0" w:space="0" w:color="auto"/>
            <w:left w:val="none" w:sz="0" w:space="0" w:color="auto"/>
            <w:bottom w:val="none" w:sz="0" w:space="0" w:color="auto"/>
            <w:right w:val="none" w:sz="0" w:space="0" w:color="auto"/>
          </w:divBdr>
        </w:div>
        <w:div w:id="1253976777">
          <w:marLeft w:val="0"/>
          <w:marRight w:val="0"/>
          <w:marTop w:val="0"/>
          <w:marBottom w:val="0"/>
          <w:divBdr>
            <w:top w:val="none" w:sz="0" w:space="0" w:color="auto"/>
            <w:left w:val="none" w:sz="0" w:space="0" w:color="auto"/>
            <w:bottom w:val="none" w:sz="0" w:space="0" w:color="auto"/>
            <w:right w:val="none" w:sz="0" w:space="0" w:color="auto"/>
          </w:divBdr>
        </w:div>
        <w:div w:id="281522">
          <w:marLeft w:val="0"/>
          <w:marRight w:val="0"/>
          <w:marTop w:val="0"/>
          <w:marBottom w:val="0"/>
          <w:divBdr>
            <w:top w:val="none" w:sz="0" w:space="0" w:color="auto"/>
            <w:left w:val="none" w:sz="0" w:space="0" w:color="auto"/>
            <w:bottom w:val="none" w:sz="0" w:space="0" w:color="auto"/>
            <w:right w:val="none" w:sz="0" w:space="0" w:color="auto"/>
          </w:divBdr>
        </w:div>
        <w:div w:id="2060085431">
          <w:marLeft w:val="0"/>
          <w:marRight w:val="0"/>
          <w:marTop w:val="0"/>
          <w:marBottom w:val="0"/>
          <w:divBdr>
            <w:top w:val="none" w:sz="0" w:space="0" w:color="auto"/>
            <w:left w:val="none" w:sz="0" w:space="0" w:color="auto"/>
            <w:bottom w:val="none" w:sz="0" w:space="0" w:color="auto"/>
            <w:right w:val="none" w:sz="0" w:space="0" w:color="auto"/>
          </w:divBdr>
        </w:div>
        <w:div w:id="1857839107">
          <w:marLeft w:val="0"/>
          <w:marRight w:val="0"/>
          <w:marTop w:val="0"/>
          <w:marBottom w:val="0"/>
          <w:divBdr>
            <w:top w:val="none" w:sz="0" w:space="0" w:color="auto"/>
            <w:left w:val="none" w:sz="0" w:space="0" w:color="auto"/>
            <w:bottom w:val="none" w:sz="0" w:space="0" w:color="auto"/>
            <w:right w:val="none" w:sz="0" w:space="0" w:color="auto"/>
          </w:divBdr>
        </w:div>
        <w:div w:id="1720857639">
          <w:marLeft w:val="0"/>
          <w:marRight w:val="0"/>
          <w:marTop w:val="0"/>
          <w:marBottom w:val="0"/>
          <w:divBdr>
            <w:top w:val="none" w:sz="0" w:space="0" w:color="auto"/>
            <w:left w:val="none" w:sz="0" w:space="0" w:color="auto"/>
            <w:bottom w:val="none" w:sz="0" w:space="0" w:color="auto"/>
            <w:right w:val="none" w:sz="0" w:space="0" w:color="auto"/>
          </w:divBdr>
        </w:div>
        <w:div w:id="1591542004">
          <w:marLeft w:val="0"/>
          <w:marRight w:val="0"/>
          <w:marTop w:val="0"/>
          <w:marBottom w:val="0"/>
          <w:divBdr>
            <w:top w:val="none" w:sz="0" w:space="0" w:color="auto"/>
            <w:left w:val="none" w:sz="0" w:space="0" w:color="auto"/>
            <w:bottom w:val="none" w:sz="0" w:space="0" w:color="auto"/>
            <w:right w:val="none" w:sz="0" w:space="0" w:color="auto"/>
          </w:divBdr>
        </w:div>
        <w:div w:id="461189380">
          <w:marLeft w:val="0"/>
          <w:marRight w:val="0"/>
          <w:marTop w:val="0"/>
          <w:marBottom w:val="0"/>
          <w:divBdr>
            <w:top w:val="none" w:sz="0" w:space="0" w:color="auto"/>
            <w:left w:val="none" w:sz="0" w:space="0" w:color="auto"/>
            <w:bottom w:val="none" w:sz="0" w:space="0" w:color="auto"/>
            <w:right w:val="none" w:sz="0" w:space="0" w:color="auto"/>
          </w:divBdr>
        </w:div>
        <w:div w:id="1864785352">
          <w:marLeft w:val="0"/>
          <w:marRight w:val="0"/>
          <w:marTop w:val="0"/>
          <w:marBottom w:val="0"/>
          <w:divBdr>
            <w:top w:val="none" w:sz="0" w:space="0" w:color="auto"/>
            <w:left w:val="none" w:sz="0" w:space="0" w:color="auto"/>
            <w:bottom w:val="none" w:sz="0" w:space="0" w:color="auto"/>
            <w:right w:val="none" w:sz="0" w:space="0" w:color="auto"/>
          </w:divBdr>
        </w:div>
        <w:div w:id="1774935053">
          <w:marLeft w:val="0"/>
          <w:marRight w:val="0"/>
          <w:marTop w:val="0"/>
          <w:marBottom w:val="0"/>
          <w:divBdr>
            <w:top w:val="none" w:sz="0" w:space="0" w:color="auto"/>
            <w:left w:val="none" w:sz="0" w:space="0" w:color="auto"/>
            <w:bottom w:val="none" w:sz="0" w:space="0" w:color="auto"/>
            <w:right w:val="none" w:sz="0" w:space="0" w:color="auto"/>
          </w:divBdr>
        </w:div>
        <w:div w:id="2112164336">
          <w:marLeft w:val="0"/>
          <w:marRight w:val="0"/>
          <w:marTop w:val="0"/>
          <w:marBottom w:val="0"/>
          <w:divBdr>
            <w:top w:val="none" w:sz="0" w:space="0" w:color="auto"/>
            <w:left w:val="none" w:sz="0" w:space="0" w:color="auto"/>
            <w:bottom w:val="none" w:sz="0" w:space="0" w:color="auto"/>
            <w:right w:val="none" w:sz="0" w:space="0" w:color="auto"/>
          </w:divBdr>
        </w:div>
        <w:div w:id="711542196">
          <w:marLeft w:val="0"/>
          <w:marRight w:val="0"/>
          <w:marTop w:val="0"/>
          <w:marBottom w:val="0"/>
          <w:divBdr>
            <w:top w:val="none" w:sz="0" w:space="0" w:color="auto"/>
            <w:left w:val="none" w:sz="0" w:space="0" w:color="auto"/>
            <w:bottom w:val="none" w:sz="0" w:space="0" w:color="auto"/>
            <w:right w:val="none" w:sz="0" w:space="0" w:color="auto"/>
          </w:divBdr>
        </w:div>
        <w:div w:id="381950737">
          <w:marLeft w:val="0"/>
          <w:marRight w:val="0"/>
          <w:marTop w:val="0"/>
          <w:marBottom w:val="0"/>
          <w:divBdr>
            <w:top w:val="none" w:sz="0" w:space="0" w:color="auto"/>
            <w:left w:val="none" w:sz="0" w:space="0" w:color="auto"/>
            <w:bottom w:val="none" w:sz="0" w:space="0" w:color="auto"/>
            <w:right w:val="none" w:sz="0" w:space="0" w:color="auto"/>
          </w:divBdr>
        </w:div>
        <w:div w:id="461071542">
          <w:marLeft w:val="0"/>
          <w:marRight w:val="0"/>
          <w:marTop w:val="0"/>
          <w:marBottom w:val="0"/>
          <w:divBdr>
            <w:top w:val="none" w:sz="0" w:space="0" w:color="auto"/>
            <w:left w:val="none" w:sz="0" w:space="0" w:color="auto"/>
            <w:bottom w:val="none" w:sz="0" w:space="0" w:color="auto"/>
            <w:right w:val="none" w:sz="0" w:space="0" w:color="auto"/>
          </w:divBdr>
          <w:divsChild>
            <w:div w:id="15723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l.org/pages/62284" TargetMode="External"/><Relationship Id="rId13" Type="http://schemas.openxmlformats.org/officeDocument/2006/relationships/hyperlink" Target="http://evodisku.multiply.com/journal/item/529/HERSENCELLEN_AANGROEI" TargetMode="External"/><Relationship Id="rId3" Type="http://schemas.openxmlformats.org/officeDocument/2006/relationships/settings" Target="settings.xml"/><Relationship Id="rId7" Type="http://schemas.openxmlformats.org/officeDocument/2006/relationships/hyperlink" Target="http://palaeo-electronica.org/1998_1/dalby/26.html" TargetMode="External"/><Relationship Id="rId12" Type="http://schemas.openxmlformats.org/officeDocument/2006/relationships/image" Target="media/image3.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brianjford.com/a-ISR_Ford.pdf" TargetMode="External"/><Relationship Id="rId5" Type="http://schemas.openxmlformats.org/officeDocument/2006/relationships/hyperlink" Target="http://en.wikipedia.org/wiki/Brian_J._Ford" TargetMode="External"/><Relationship Id="rId15" Type="http://schemas.openxmlformats.org/officeDocument/2006/relationships/hyperlink" Target="http://www.skepticblog.org/2012/04/04/bad-science-journalism-101/" TargetMode="External"/><Relationship Id="rId10" Type="http://schemas.openxmlformats.org/officeDocument/2006/relationships/hyperlink" Target="http://www.newscientist.com/article/mg20627571.100-the-secrets-of-intelligence-lie-within-a-single-cell.html?page=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vkblog.nl/blog/12985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1681</Words>
  <Characters>9246</Characters>
  <Application>Microsoft Office Word</Application>
  <DocSecurity>0</DocSecurity>
  <Lines>77</Lines>
  <Paragraphs>21</Paragraphs>
  <ScaleCrop>false</ScaleCrop>
  <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2012-08-19T14:41:00Z</dcterms:created>
  <dcterms:modified xsi:type="dcterms:W3CDTF">2012-08-19T14:42:00Z</dcterms:modified>
</cp:coreProperties>
</file>