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A3" w:rsidRDefault="005B4DFB">
      <w:r>
        <w:t>Niemand is zo zeker</w:t>
      </w:r>
    </w:p>
    <w:p w:rsidR="005B4DFB" w:rsidRDefault="005B4DFB">
      <w:r>
        <w:t>Dat alles gaat hoe ze het willen</w:t>
      </w:r>
    </w:p>
    <w:p w:rsidR="005B4DFB" w:rsidRDefault="005B4DFB">
      <w:r>
        <w:t>Ze denken het wel</w:t>
      </w:r>
    </w:p>
    <w:p w:rsidR="005B4DFB" w:rsidRDefault="005B4DFB">
      <w:r>
        <w:t>Maar zullen het nooit kunnen</w:t>
      </w:r>
    </w:p>
    <w:p w:rsidR="005B4DFB" w:rsidRDefault="005B4DFB">
      <w:r>
        <w:t>Iedereen moet is tegen zijn verlies kunnen</w:t>
      </w:r>
    </w:p>
    <w:p w:rsidR="005B4DFB" w:rsidRDefault="005B4DFB">
      <w:r>
        <w:t>Maar zij die denken dat ze alles hebben</w:t>
      </w:r>
    </w:p>
    <w:p w:rsidR="005B4DFB" w:rsidRDefault="005B4DFB">
      <w:r>
        <w:t>Zullen nooit helder kunnen denken</w:t>
      </w:r>
    </w:p>
    <w:p w:rsidR="005B4DFB" w:rsidRDefault="005B4DFB">
      <w:r>
        <w:t>Ik</w:t>
      </w:r>
    </w:p>
    <w:p w:rsidR="005B4DFB" w:rsidRDefault="005B4DFB">
      <w:proofErr w:type="gramStart"/>
      <w:r>
        <w:t xml:space="preserve">Ik  </w:t>
      </w:r>
      <w:proofErr w:type="gramEnd"/>
      <w:r>
        <w:t>ben niet TE verwend wij kunnen naar zee wanneer we willen</w:t>
      </w:r>
    </w:p>
    <w:p w:rsidR="005B4DFB" w:rsidRDefault="005B4DFB">
      <w:r>
        <w:t>Ik heb een laptop</w:t>
      </w:r>
    </w:p>
    <w:p w:rsidR="005B4DFB" w:rsidRDefault="005B4DFB">
      <w:r>
        <w:t>Ik krijg geld en ik kan kiezen wat ik ermee doe</w:t>
      </w:r>
    </w:p>
    <w:p w:rsidR="005B4DFB" w:rsidRDefault="005B4DFB">
      <w:r>
        <w:t>Ik heb wel geen Nintendo</w:t>
      </w:r>
    </w:p>
    <w:p w:rsidR="005B4DFB" w:rsidRDefault="005B4DFB">
      <w:r>
        <w:t>Geen wii of geen playstation</w:t>
      </w:r>
    </w:p>
    <w:p w:rsidR="005B4DFB" w:rsidRDefault="005B4DFB">
      <w:r>
        <w:t>Maar ik ben gelukkig met de dingen die ik heb</w:t>
      </w:r>
    </w:p>
    <w:p w:rsidR="005B4DFB" w:rsidRDefault="005B4DFB">
      <w:r>
        <w:t>Niet altijd</w:t>
      </w:r>
    </w:p>
    <w:p w:rsidR="005B4DFB" w:rsidRDefault="005B4DFB">
      <w:r>
        <w:t>Nee meestal niet</w:t>
      </w:r>
    </w:p>
    <w:p w:rsidR="005B4DFB" w:rsidRDefault="005B4DFB">
      <w:proofErr w:type="gramStart"/>
      <w:r>
        <w:t xml:space="preserve">Maar als je vergelijkt </w:t>
      </w:r>
      <w:proofErr w:type="gramEnd"/>
    </w:p>
    <w:p w:rsidR="005B4DFB" w:rsidRDefault="005B4DFB">
      <w:r>
        <w:t xml:space="preserve">Vergelijkt met daklozen </w:t>
      </w:r>
    </w:p>
    <w:p w:rsidR="005B4DFB" w:rsidRDefault="005B4DFB">
      <w:r>
        <w:t>Zij hebben geen dak</w:t>
      </w:r>
    </w:p>
    <w:p w:rsidR="005B4DFB" w:rsidRDefault="005B4DFB">
      <w:r>
        <w:t>Geen propere kleren</w:t>
      </w:r>
    </w:p>
    <w:p w:rsidR="005B4DFB" w:rsidRDefault="005B4DFB">
      <w:r>
        <w:t>Ook geen geld</w:t>
      </w:r>
    </w:p>
    <w:p w:rsidR="005B4DFB" w:rsidRDefault="005B4DFB">
      <w:r>
        <w:t>Zij hebben zelf geen eten</w:t>
      </w:r>
    </w:p>
    <w:p w:rsidR="005B4DFB" w:rsidRDefault="005B4DFB">
      <w:r>
        <w:t>Alleen een kartonnen doos</w:t>
      </w:r>
    </w:p>
    <w:p w:rsidR="005B4DFB" w:rsidRDefault="005B4DFB">
      <w:r>
        <w:t>Of zelf niet</w:t>
      </w:r>
    </w:p>
    <w:p w:rsidR="005B4DFB" w:rsidRDefault="005B4DFB">
      <w:r>
        <w:t>Misschien zelf geen vrienden.</w:t>
      </w:r>
    </w:p>
    <w:p w:rsidR="005B4DFB" w:rsidRDefault="005B4DFB">
      <w:pPr>
        <w:rPr>
          <w:sz w:val="36"/>
        </w:rPr>
      </w:pPr>
    </w:p>
    <w:p w:rsidR="005B4DFB" w:rsidRDefault="005B4DFB">
      <w:pPr>
        <w:rPr>
          <w:sz w:val="36"/>
        </w:rPr>
      </w:pPr>
    </w:p>
    <w:p w:rsidR="005B4DFB" w:rsidRPr="0004110B" w:rsidRDefault="005B4DFB">
      <w:pPr>
        <w:rPr>
          <w:sz w:val="32"/>
        </w:rPr>
      </w:pPr>
      <w:r w:rsidRPr="0004110B">
        <w:rPr>
          <w:sz w:val="32"/>
        </w:rPr>
        <w:lastRenderedPageBreak/>
        <w:t>Daarom moeten wij hun helpen.</w:t>
      </w:r>
    </w:p>
    <w:p w:rsidR="0004110B" w:rsidRDefault="0004110B">
      <w:pPr>
        <w:rPr>
          <w:sz w:val="32"/>
        </w:rPr>
      </w:pPr>
      <w:r>
        <w:rPr>
          <w:sz w:val="32"/>
        </w:rPr>
        <w:t>En hun vrienden zijn</w:t>
      </w:r>
    </w:p>
    <w:p w:rsidR="005B4DFB" w:rsidRPr="0004110B" w:rsidRDefault="005B4DFB">
      <w:pPr>
        <w:rPr>
          <w:sz w:val="32"/>
        </w:rPr>
      </w:pPr>
      <w:r w:rsidRPr="0004110B">
        <w:rPr>
          <w:sz w:val="32"/>
        </w:rPr>
        <w:t>Verlaten loodsen een lege fabriek een vervallen huis</w:t>
      </w:r>
    </w:p>
    <w:p w:rsidR="005B4DFB" w:rsidRPr="0004110B" w:rsidRDefault="005B4DFB">
      <w:pPr>
        <w:rPr>
          <w:sz w:val="32"/>
        </w:rPr>
      </w:pPr>
      <w:r w:rsidRPr="0004110B">
        <w:rPr>
          <w:sz w:val="32"/>
        </w:rPr>
        <w:t xml:space="preserve">Alles wat leeg en nog in goede staat is </w:t>
      </w:r>
    </w:p>
    <w:p w:rsidR="005B4DFB" w:rsidRPr="0004110B" w:rsidRDefault="005B4DFB">
      <w:pPr>
        <w:rPr>
          <w:sz w:val="32"/>
        </w:rPr>
      </w:pPr>
      <w:r w:rsidRPr="0004110B">
        <w:rPr>
          <w:sz w:val="32"/>
        </w:rPr>
        <w:t xml:space="preserve">Aan </w:t>
      </w:r>
      <w:r w:rsidR="0004110B" w:rsidRPr="0004110B">
        <w:rPr>
          <w:sz w:val="32"/>
        </w:rPr>
        <w:t>hen</w:t>
      </w:r>
      <w:r w:rsidRPr="0004110B">
        <w:rPr>
          <w:sz w:val="32"/>
        </w:rPr>
        <w:t xml:space="preserve"> geven</w:t>
      </w:r>
    </w:p>
    <w:p w:rsidR="005B4DFB" w:rsidRPr="0004110B" w:rsidRDefault="005B4DFB">
      <w:pPr>
        <w:rPr>
          <w:sz w:val="32"/>
        </w:rPr>
      </w:pPr>
      <w:r w:rsidRPr="0004110B">
        <w:rPr>
          <w:sz w:val="32"/>
        </w:rPr>
        <w:t>Niet alleen in de winter</w:t>
      </w:r>
    </w:p>
    <w:p w:rsidR="005B4DFB" w:rsidRPr="0004110B" w:rsidRDefault="0004110B">
      <w:pPr>
        <w:rPr>
          <w:sz w:val="32"/>
        </w:rPr>
      </w:pPr>
      <w:r>
        <w:rPr>
          <w:sz w:val="32"/>
        </w:rPr>
        <w:t xml:space="preserve">We moeten hen </w:t>
      </w:r>
      <w:r w:rsidR="005B4DFB" w:rsidRPr="0004110B">
        <w:rPr>
          <w:b/>
          <w:sz w:val="32"/>
        </w:rPr>
        <w:t>Altijd</w:t>
      </w:r>
      <w:r w:rsidRPr="0004110B">
        <w:rPr>
          <w:sz w:val="32"/>
        </w:rPr>
        <w:t xml:space="preserve"> steunen</w:t>
      </w:r>
    </w:p>
    <w:p w:rsidR="0004110B" w:rsidRPr="0004110B" w:rsidRDefault="0004110B">
      <w:pPr>
        <w:rPr>
          <w:sz w:val="32"/>
        </w:rPr>
      </w:pPr>
      <w:r w:rsidRPr="0004110B">
        <w:rPr>
          <w:sz w:val="32"/>
        </w:rPr>
        <w:t>En misschien gewoon jullie etensresten geven:</w:t>
      </w:r>
    </w:p>
    <w:p w:rsidR="0004110B" w:rsidRPr="0004110B" w:rsidRDefault="0004110B">
      <w:pPr>
        <w:rPr>
          <w:sz w:val="32"/>
        </w:rPr>
      </w:pPr>
      <w:r w:rsidRPr="0004110B">
        <w:rPr>
          <w:sz w:val="32"/>
        </w:rPr>
        <w:t xml:space="preserve">Een halve </w:t>
      </w:r>
      <w:proofErr w:type="gramStart"/>
      <w:r w:rsidRPr="0004110B">
        <w:rPr>
          <w:sz w:val="32"/>
        </w:rPr>
        <w:t>witloof</w:t>
      </w:r>
      <w:proofErr w:type="gramEnd"/>
      <w:r w:rsidRPr="0004110B">
        <w:rPr>
          <w:sz w:val="32"/>
        </w:rPr>
        <w:t xml:space="preserve"> opgewarmd op een bord </w:t>
      </w:r>
    </w:p>
    <w:p w:rsidR="0004110B" w:rsidRPr="0004110B" w:rsidRDefault="0004110B">
      <w:pPr>
        <w:rPr>
          <w:sz w:val="32"/>
        </w:rPr>
      </w:pPr>
      <w:r w:rsidRPr="0004110B">
        <w:rPr>
          <w:sz w:val="32"/>
        </w:rPr>
        <w:t>Misschien zelf de helft dat kan een dakloze zelf helpen!</w:t>
      </w:r>
    </w:p>
    <w:p w:rsidR="0004110B" w:rsidRPr="0004110B" w:rsidRDefault="0004110B">
      <w:pPr>
        <w:rPr>
          <w:sz w:val="32"/>
        </w:rPr>
      </w:pPr>
      <w:r w:rsidRPr="0004110B">
        <w:rPr>
          <w:sz w:val="32"/>
        </w:rPr>
        <w:t>Smijt het niet weg</w:t>
      </w:r>
    </w:p>
    <w:p w:rsidR="0004110B" w:rsidRPr="0004110B" w:rsidRDefault="0004110B">
      <w:pPr>
        <w:rPr>
          <w:sz w:val="32"/>
        </w:rPr>
      </w:pPr>
      <w:r w:rsidRPr="0004110B">
        <w:rPr>
          <w:sz w:val="32"/>
        </w:rPr>
        <w:t xml:space="preserve">Er zijn genoeg plekken in België </w:t>
      </w:r>
    </w:p>
    <w:p w:rsidR="0004110B" w:rsidRPr="0004110B" w:rsidRDefault="0004110B">
      <w:pPr>
        <w:rPr>
          <w:sz w:val="32"/>
        </w:rPr>
      </w:pPr>
      <w:r w:rsidRPr="0004110B">
        <w:rPr>
          <w:sz w:val="32"/>
        </w:rPr>
        <w:t>Waar we mensen kunnen helpen</w:t>
      </w:r>
    </w:p>
    <w:p w:rsidR="0004110B" w:rsidRPr="0004110B" w:rsidRDefault="0004110B">
      <w:pPr>
        <w:rPr>
          <w:sz w:val="32"/>
        </w:rPr>
      </w:pPr>
      <w:r w:rsidRPr="0004110B">
        <w:rPr>
          <w:sz w:val="32"/>
        </w:rPr>
        <w:t>Als uw zoon die 20 is kleren heeft voor een jongen van 17</w:t>
      </w:r>
    </w:p>
    <w:p w:rsidR="0004110B" w:rsidRPr="0004110B" w:rsidRDefault="0004110B">
      <w:pPr>
        <w:rPr>
          <w:sz w:val="32"/>
        </w:rPr>
      </w:pPr>
      <w:r w:rsidRPr="0004110B">
        <w:rPr>
          <w:sz w:val="32"/>
        </w:rPr>
        <w:t>Geef het aan wie het kan helpen</w:t>
      </w:r>
    </w:p>
    <w:p w:rsidR="0004110B" w:rsidRPr="0004110B" w:rsidRDefault="0004110B">
      <w:pPr>
        <w:rPr>
          <w:sz w:val="32"/>
        </w:rPr>
      </w:pPr>
      <w:r w:rsidRPr="0004110B">
        <w:rPr>
          <w:sz w:val="32"/>
        </w:rPr>
        <w:t>Een deken dat u te veel heeft</w:t>
      </w:r>
    </w:p>
    <w:p w:rsidR="0004110B" w:rsidRPr="0004110B" w:rsidRDefault="0004110B">
      <w:pPr>
        <w:rPr>
          <w:sz w:val="32"/>
        </w:rPr>
      </w:pPr>
      <w:r w:rsidRPr="0004110B">
        <w:rPr>
          <w:sz w:val="32"/>
        </w:rPr>
        <w:t xml:space="preserve">Geef het af aan </w:t>
      </w:r>
      <w:proofErr w:type="gramStart"/>
      <w:r w:rsidRPr="0004110B">
        <w:rPr>
          <w:sz w:val="32"/>
        </w:rPr>
        <w:t>zij</w:t>
      </w:r>
      <w:proofErr w:type="gramEnd"/>
      <w:r w:rsidRPr="0004110B">
        <w:rPr>
          <w:sz w:val="32"/>
        </w:rPr>
        <w:t xml:space="preserve"> die het kunnen gebruiken</w:t>
      </w:r>
    </w:p>
    <w:p w:rsidR="0004110B" w:rsidRDefault="0004110B">
      <w:pPr>
        <w:rPr>
          <w:sz w:val="32"/>
        </w:rPr>
      </w:pPr>
      <w:r w:rsidRPr="0004110B">
        <w:rPr>
          <w:sz w:val="32"/>
        </w:rPr>
        <w:t>Elke dakloze kan hulp gebruiken</w:t>
      </w:r>
    </w:p>
    <w:p w:rsidR="007108E5" w:rsidRDefault="007108E5">
      <w:pPr>
        <w:rPr>
          <w:sz w:val="32"/>
        </w:rPr>
      </w:pPr>
    </w:p>
    <w:p w:rsidR="007108E5" w:rsidRDefault="007108E5">
      <w:pPr>
        <w:rPr>
          <w:sz w:val="32"/>
        </w:rPr>
      </w:pPr>
      <w:r>
        <w:rPr>
          <w:sz w:val="32"/>
        </w:rPr>
        <w:t xml:space="preserve">Voor meer info </w:t>
      </w:r>
      <w:proofErr w:type="gramStart"/>
      <w:r>
        <w:rPr>
          <w:sz w:val="32"/>
        </w:rPr>
        <w:t>ga</w:t>
      </w:r>
      <w:proofErr w:type="gramEnd"/>
      <w:r>
        <w:rPr>
          <w:sz w:val="32"/>
        </w:rPr>
        <w:t xml:space="preserve"> naar </w:t>
      </w:r>
    </w:p>
    <w:p w:rsidR="005B4DFB" w:rsidRDefault="007108E5">
      <w:pPr>
        <w:rPr>
          <w:sz w:val="32"/>
        </w:rPr>
      </w:pPr>
      <w:hyperlink r:id="rId4" w:history="1">
        <w:r w:rsidRPr="00310B8F">
          <w:rPr>
            <w:rStyle w:val="Hyperlink"/>
            <w:sz w:val="32"/>
          </w:rPr>
          <w:t>http://www.lstb.be/index23.asp?hl=n&amp;cat=40</w:t>
        </w:r>
      </w:hyperlink>
    </w:p>
    <w:p w:rsidR="00132048" w:rsidRDefault="00132048">
      <w:pPr>
        <w:rPr>
          <w:sz w:val="28"/>
        </w:rPr>
      </w:pPr>
    </w:p>
    <w:p w:rsidR="00132048" w:rsidRDefault="00132048">
      <w:pPr>
        <w:rPr>
          <w:sz w:val="28"/>
        </w:rPr>
      </w:pPr>
      <w:r>
        <w:rPr>
          <w:sz w:val="28"/>
        </w:rPr>
        <w:lastRenderedPageBreak/>
        <w:t xml:space="preserve">Maar </w:t>
      </w:r>
      <w:proofErr w:type="gramStart"/>
      <w:r>
        <w:rPr>
          <w:sz w:val="28"/>
        </w:rPr>
        <w:t>meneer</w:t>
      </w:r>
      <w:proofErr w:type="gramEnd"/>
      <w:r>
        <w:rPr>
          <w:sz w:val="28"/>
        </w:rPr>
        <w:t xml:space="preserve"> de burger meester van Gent Daniel </w:t>
      </w:r>
      <w:proofErr w:type="spellStart"/>
      <w:r>
        <w:rPr>
          <w:sz w:val="28"/>
        </w:rPr>
        <w:t>Termont</w:t>
      </w:r>
      <w:proofErr w:type="spellEnd"/>
      <w:r>
        <w:rPr>
          <w:sz w:val="28"/>
        </w:rPr>
        <w:t xml:space="preserve"> denkt daar anders over:</w:t>
      </w:r>
    </w:p>
    <w:p w:rsidR="00132048" w:rsidRDefault="00132048">
      <w:pPr>
        <w:rPr>
          <w:sz w:val="28"/>
        </w:rPr>
      </w:pPr>
    </w:p>
    <w:p w:rsidR="00132048" w:rsidRDefault="00132048" w:rsidP="00132048">
      <w:pPr>
        <w:pStyle w:val="Normaalweb"/>
        <w:shd w:val="clear" w:color="auto" w:fill="FFFFFF"/>
        <w:spacing w:before="0" w:beforeAutospacing="0" w:after="300" w:afterAutospacing="0" w:line="300" w:lineRule="atLeast"/>
        <w:rPr>
          <w:rFonts w:ascii="Helvetica" w:hAnsi="Helvetica" w:cs="Helvetica"/>
          <w:color w:val="222222"/>
          <w:sz w:val="21"/>
          <w:szCs w:val="21"/>
        </w:rPr>
      </w:pPr>
      <w:r>
        <w:rPr>
          <w:rFonts w:ascii="Helvetica" w:hAnsi="Helvetica" w:cs="Helvetica"/>
          <w:color w:val="222222"/>
          <w:sz w:val="21"/>
          <w:szCs w:val="21"/>
        </w:rPr>
        <w:t xml:space="preserve">Daniel </w:t>
      </w:r>
      <w:proofErr w:type="spellStart"/>
      <w:r>
        <w:rPr>
          <w:rFonts w:ascii="Helvetica" w:hAnsi="Helvetica" w:cs="Helvetica"/>
          <w:color w:val="222222"/>
          <w:sz w:val="21"/>
          <w:szCs w:val="21"/>
        </w:rPr>
        <w:t>Termont</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sp.</w:t>
      </w:r>
      <w:proofErr w:type="gramStart"/>
      <w:r>
        <w:rPr>
          <w:rFonts w:ascii="Helvetica" w:hAnsi="Helvetica" w:cs="Helvetica"/>
          <w:color w:val="222222"/>
          <w:sz w:val="21"/>
          <w:szCs w:val="21"/>
        </w:rPr>
        <w:t>a</w:t>
      </w:r>
      <w:proofErr w:type="spellEnd"/>
      <w:proofErr w:type="gramEnd"/>
      <w:r>
        <w:rPr>
          <w:rFonts w:ascii="Helvetica" w:hAnsi="Helvetica" w:cs="Helvetica"/>
          <w:color w:val="222222"/>
          <w:sz w:val="21"/>
          <w:szCs w:val="21"/>
        </w:rPr>
        <w:t xml:space="preserve">), burgemeester van Gent, vraagt de inwoners om de dakloze </w:t>
      </w:r>
      <w:proofErr w:type="spellStart"/>
      <w:r>
        <w:rPr>
          <w:rFonts w:ascii="Helvetica" w:hAnsi="Helvetica" w:cs="Helvetica"/>
          <w:color w:val="222222"/>
          <w:sz w:val="21"/>
          <w:szCs w:val="21"/>
        </w:rPr>
        <w:t>Roma</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niét</w:t>
      </w:r>
      <w:proofErr w:type="spellEnd"/>
      <w:r>
        <w:rPr>
          <w:rFonts w:ascii="Helvetica" w:hAnsi="Helvetica" w:cs="Helvetica"/>
          <w:color w:val="222222"/>
          <w:sz w:val="21"/>
          <w:szCs w:val="21"/>
        </w:rPr>
        <w:t xml:space="preserve"> te helpen. De politicus wil zo </w:t>
      </w:r>
      <w:proofErr w:type="gramStart"/>
      <w:r>
        <w:rPr>
          <w:rFonts w:ascii="Helvetica" w:hAnsi="Helvetica" w:cs="Helvetica"/>
          <w:color w:val="222222"/>
          <w:sz w:val="21"/>
          <w:szCs w:val="21"/>
        </w:rPr>
        <w:t>de</w:t>
      </w:r>
      <w:proofErr w:type="gramEnd"/>
      <w:r>
        <w:rPr>
          <w:rFonts w:ascii="Helvetica" w:hAnsi="Helvetica" w:cs="Helvetica"/>
          <w:color w:val="222222"/>
          <w:sz w:val="21"/>
          <w:szCs w:val="21"/>
        </w:rPr>
        <w:t xml:space="preserve"> toestroom van deze hulpbehoevenden inperken.</w:t>
      </w:r>
      <w:r>
        <w:rPr>
          <w:rStyle w:val="apple-converted-space"/>
          <w:rFonts w:ascii="Helvetica" w:hAnsi="Helvetica" w:cs="Helvetica"/>
          <w:color w:val="222222"/>
          <w:sz w:val="21"/>
          <w:szCs w:val="21"/>
        </w:rPr>
        <w:t> </w:t>
      </w:r>
    </w:p>
    <w:p w:rsidR="00132048" w:rsidRDefault="00132048" w:rsidP="00132048">
      <w:pPr>
        <w:pStyle w:val="Normaalweb"/>
        <w:shd w:val="clear" w:color="auto" w:fill="FFFFFF"/>
        <w:spacing w:before="0" w:beforeAutospacing="0" w:after="300" w:afterAutospacing="0" w:line="300" w:lineRule="atLeast"/>
        <w:rPr>
          <w:rFonts w:ascii="Helvetica" w:hAnsi="Helvetica" w:cs="Helvetica"/>
          <w:color w:val="222222"/>
          <w:sz w:val="21"/>
          <w:szCs w:val="21"/>
        </w:rPr>
      </w:pPr>
      <w:r>
        <w:rPr>
          <w:rFonts w:ascii="Helvetica" w:hAnsi="Helvetica" w:cs="Helvetica"/>
          <w:color w:val="222222"/>
          <w:sz w:val="21"/>
          <w:szCs w:val="21"/>
        </w:rPr>
        <w:t xml:space="preserve">"Mensen, toon alstublieft uw goed hart niet, ook al breekt het bij het zien van zoveel ellende", aldus de burgervader. "Bied de </w:t>
      </w:r>
      <w:proofErr w:type="spellStart"/>
      <w:r>
        <w:rPr>
          <w:rFonts w:ascii="Helvetica" w:hAnsi="Helvetica" w:cs="Helvetica"/>
          <w:color w:val="222222"/>
          <w:sz w:val="21"/>
          <w:szCs w:val="21"/>
        </w:rPr>
        <w:t>Roma</w:t>
      </w:r>
      <w:proofErr w:type="spellEnd"/>
      <w:r>
        <w:rPr>
          <w:rFonts w:ascii="Helvetica" w:hAnsi="Helvetica" w:cs="Helvetica"/>
          <w:color w:val="222222"/>
          <w:sz w:val="21"/>
          <w:szCs w:val="21"/>
        </w:rPr>
        <w:t xml:space="preserve"> geen onderdak, geen dekens, geen soep, want hoe meer je ze helpt, hoe meer er naar</w:t>
      </w:r>
      <w:r>
        <w:rPr>
          <w:rStyle w:val="apple-converted-space"/>
          <w:rFonts w:ascii="Helvetica" w:hAnsi="Helvetica" w:cs="Helvetica"/>
          <w:color w:val="222222"/>
          <w:sz w:val="21"/>
          <w:szCs w:val="21"/>
        </w:rPr>
        <w:t> </w:t>
      </w:r>
      <w:hyperlink r:id="rId5" w:tooltip="Gent" w:history="1">
        <w:r>
          <w:rPr>
            <w:rStyle w:val="Hyperlink"/>
            <w:rFonts w:ascii="Helvetica" w:hAnsi="Helvetica" w:cs="Helvetica"/>
            <w:color w:val="4999D1"/>
            <w:sz w:val="21"/>
            <w:szCs w:val="21"/>
          </w:rPr>
          <w:t>Gent</w:t>
        </w:r>
      </w:hyperlink>
      <w:r>
        <w:rPr>
          <w:rStyle w:val="apple-converted-space"/>
          <w:rFonts w:ascii="Helvetica" w:hAnsi="Helvetica" w:cs="Helvetica"/>
          <w:color w:val="222222"/>
          <w:sz w:val="21"/>
          <w:szCs w:val="21"/>
        </w:rPr>
        <w:t> </w:t>
      </w:r>
      <w:r>
        <w:rPr>
          <w:rFonts w:ascii="Helvetica" w:hAnsi="Helvetica" w:cs="Helvetica"/>
          <w:color w:val="222222"/>
          <w:sz w:val="21"/>
          <w:szCs w:val="21"/>
        </w:rPr>
        <w:t>komen. En onze stad zit nu al overvol", klinkt het in een krant van De Persgroep.</w:t>
      </w:r>
    </w:p>
    <w:p w:rsidR="00132048" w:rsidRDefault="00132048" w:rsidP="00132048">
      <w:pPr>
        <w:pStyle w:val="Normaalweb"/>
        <w:shd w:val="clear" w:color="auto" w:fill="FFFFFF"/>
        <w:spacing w:before="0" w:beforeAutospacing="0" w:after="300" w:afterAutospacing="0" w:line="300" w:lineRule="atLeast"/>
        <w:rPr>
          <w:rFonts w:ascii="Helvetica" w:hAnsi="Helvetica" w:cs="Helvetica"/>
          <w:color w:val="222222"/>
          <w:sz w:val="21"/>
          <w:szCs w:val="21"/>
        </w:rPr>
      </w:pPr>
      <w:r>
        <w:rPr>
          <w:rFonts w:ascii="Helvetica" w:hAnsi="Helvetica" w:cs="Helvetica"/>
          <w:color w:val="222222"/>
          <w:sz w:val="21"/>
          <w:szCs w:val="21"/>
        </w:rPr>
        <w:t xml:space="preserve">In de provinciehoofdstad zouden naar schatting tienduizend </w:t>
      </w:r>
      <w:proofErr w:type="spellStart"/>
      <w:r>
        <w:rPr>
          <w:rFonts w:ascii="Helvetica" w:hAnsi="Helvetica" w:cs="Helvetica"/>
          <w:color w:val="222222"/>
          <w:sz w:val="21"/>
          <w:szCs w:val="21"/>
        </w:rPr>
        <w:t>Roma</w:t>
      </w:r>
      <w:proofErr w:type="spellEnd"/>
      <w:r>
        <w:rPr>
          <w:rFonts w:ascii="Helvetica" w:hAnsi="Helvetica" w:cs="Helvetica"/>
          <w:color w:val="222222"/>
          <w:sz w:val="21"/>
          <w:szCs w:val="21"/>
        </w:rPr>
        <w:t xml:space="preserve"> verblijven. Dagelijks komen er nog bussen aan die nieuwe gelukzoekers afleveren. </w:t>
      </w:r>
      <w:proofErr w:type="spellStart"/>
      <w:r>
        <w:rPr>
          <w:rFonts w:ascii="Helvetica" w:hAnsi="Helvetica" w:cs="Helvetica"/>
          <w:color w:val="222222"/>
          <w:sz w:val="21"/>
          <w:szCs w:val="21"/>
        </w:rPr>
        <w:t>Termont</w:t>
      </w:r>
      <w:proofErr w:type="spellEnd"/>
      <w:r>
        <w:rPr>
          <w:rFonts w:ascii="Helvetica" w:hAnsi="Helvetica" w:cs="Helvetica"/>
          <w:color w:val="222222"/>
          <w:sz w:val="21"/>
          <w:szCs w:val="21"/>
        </w:rPr>
        <w:t xml:space="preserve"> benadrukt dat deze mensen de normen en waarden van</w:t>
      </w:r>
      <w:r>
        <w:rPr>
          <w:rStyle w:val="apple-converted-space"/>
          <w:rFonts w:ascii="Helvetica" w:hAnsi="Helvetica" w:cs="Helvetica"/>
          <w:color w:val="222222"/>
          <w:sz w:val="21"/>
          <w:szCs w:val="21"/>
        </w:rPr>
        <w:t> </w:t>
      </w:r>
      <w:hyperlink r:id="rId6" w:tooltip="Gent" w:history="1">
        <w:r>
          <w:rPr>
            <w:rStyle w:val="Hyperlink"/>
            <w:rFonts w:ascii="Helvetica" w:hAnsi="Helvetica" w:cs="Helvetica"/>
            <w:color w:val="4999D1"/>
            <w:sz w:val="21"/>
            <w:szCs w:val="21"/>
          </w:rPr>
          <w:t>Gent</w:t>
        </w:r>
      </w:hyperlink>
      <w:r>
        <w:rPr>
          <w:rStyle w:val="apple-converted-space"/>
          <w:rFonts w:ascii="Helvetica" w:hAnsi="Helvetica" w:cs="Helvetica"/>
          <w:color w:val="222222"/>
          <w:sz w:val="21"/>
          <w:szCs w:val="21"/>
        </w:rPr>
        <w:t> </w:t>
      </w:r>
      <w:r>
        <w:rPr>
          <w:rFonts w:ascii="Helvetica" w:hAnsi="Helvetica" w:cs="Helvetica"/>
          <w:color w:val="222222"/>
          <w:sz w:val="21"/>
          <w:szCs w:val="21"/>
        </w:rPr>
        <w:t>niet kennen. Zo zouden ze hun behoefte op straat of in de parken doen, stelen ze, prostitueren ze zich en maken ze nachtlawaai. De socialist pikt het ook niet dat leegstaande huizen gekraakt worden.</w:t>
      </w:r>
    </w:p>
    <w:p w:rsidR="00132048" w:rsidRDefault="00132048" w:rsidP="00132048">
      <w:pPr>
        <w:rPr>
          <w:rFonts w:ascii="Times New Roman" w:hAnsi="Times New Roman" w:cs="Times New Roman"/>
          <w:sz w:val="24"/>
          <w:szCs w:val="24"/>
        </w:rPr>
      </w:pPr>
      <w:r>
        <w:rPr>
          <w:rFonts w:ascii="Helvetica" w:hAnsi="Helvetica" w:cs="Helvetica"/>
          <w:color w:val="222222"/>
          <w:sz w:val="21"/>
          <w:szCs w:val="21"/>
          <w:shd w:val="clear" w:color="auto" w:fill="FFFFFF"/>
        </w:rPr>
        <w:t>De oproep van de burgemeester schiet echter in het verkeerde keelgat bij heel wat vrijwilligers in</w:t>
      </w:r>
      <w:r>
        <w:rPr>
          <w:rStyle w:val="apple-converted-space"/>
          <w:rFonts w:ascii="Helvetica" w:hAnsi="Helvetica" w:cs="Helvetica"/>
          <w:color w:val="222222"/>
          <w:sz w:val="21"/>
          <w:szCs w:val="21"/>
          <w:shd w:val="clear" w:color="auto" w:fill="FFFFFF"/>
        </w:rPr>
        <w:t> </w:t>
      </w:r>
      <w:hyperlink r:id="rId7" w:tooltip="Gent" w:history="1">
        <w:r>
          <w:rPr>
            <w:rStyle w:val="Hyperlink"/>
            <w:rFonts w:ascii="Helvetica" w:hAnsi="Helvetica" w:cs="Helvetica"/>
            <w:color w:val="4999D1"/>
            <w:sz w:val="21"/>
            <w:szCs w:val="21"/>
            <w:shd w:val="clear" w:color="auto" w:fill="FFFFFF"/>
          </w:rPr>
          <w:t>Gent</w:t>
        </w:r>
      </w:hyperlink>
      <w:r>
        <w:rPr>
          <w:rStyle w:val="apple-converted-space"/>
          <w:rFonts w:ascii="Helvetica" w:hAnsi="Helvetica" w:cs="Helvetica"/>
          <w:color w:val="222222"/>
          <w:sz w:val="21"/>
          <w:szCs w:val="21"/>
          <w:shd w:val="clear" w:color="auto" w:fill="FFFFFF"/>
        </w:rPr>
        <w:t> </w:t>
      </w:r>
      <w:r>
        <w:rPr>
          <w:rFonts w:ascii="Helvetica" w:hAnsi="Helvetica" w:cs="Helvetica"/>
          <w:color w:val="222222"/>
          <w:sz w:val="21"/>
          <w:szCs w:val="21"/>
          <w:shd w:val="clear" w:color="auto" w:fill="FFFFFF"/>
        </w:rPr>
        <w:t xml:space="preserve">die de </w:t>
      </w:r>
      <w:proofErr w:type="spellStart"/>
      <w:r>
        <w:rPr>
          <w:rFonts w:ascii="Helvetica" w:hAnsi="Helvetica" w:cs="Helvetica"/>
          <w:color w:val="222222"/>
          <w:sz w:val="21"/>
          <w:szCs w:val="21"/>
          <w:shd w:val="clear" w:color="auto" w:fill="FFFFFF"/>
        </w:rPr>
        <w:t>Roma</w:t>
      </w:r>
      <w:proofErr w:type="spellEnd"/>
      <w:r>
        <w:rPr>
          <w:rFonts w:ascii="Helvetica" w:hAnsi="Helvetica" w:cs="Helvetica"/>
          <w:color w:val="222222"/>
          <w:sz w:val="21"/>
          <w:szCs w:val="21"/>
          <w:shd w:val="clear" w:color="auto" w:fill="FFFFFF"/>
        </w:rPr>
        <w:t xml:space="preserve"> hulp verlenen. "Maar wat is het alternatief als we hen </w:t>
      </w:r>
      <w:proofErr w:type="spellStart"/>
      <w:r>
        <w:rPr>
          <w:rFonts w:ascii="Helvetica" w:hAnsi="Helvetica" w:cs="Helvetica"/>
          <w:color w:val="222222"/>
          <w:sz w:val="21"/>
          <w:szCs w:val="21"/>
          <w:shd w:val="clear" w:color="auto" w:fill="FFFFFF"/>
        </w:rPr>
        <w:t>niét</w:t>
      </w:r>
      <w:proofErr w:type="spellEnd"/>
      <w:r>
        <w:rPr>
          <w:rFonts w:ascii="Helvetica" w:hAnsi="Helvetica" w:cs="Helvetica"/>
          <w:color w:val="222222"/>
          <w:sz w:val="21"/>
          <w:szCs w:val="21"/>
          <w:shd w:val="clear" w:color="auto" w:fill="FFFFFF"/>
        </w:rPr>
        <w:t xml:space="preserve"> helpen? Laten we hen doodvriezen? Is dat de bedoeling? </w:t>
      </w:r>
      <w:proofErr w:type="spellStart"/>
      <w:r>
        <w:rPr>
          <w:rFonts w:ascii="Helvetica" w:hAnsi="Helvetica" w:cs="Helvetica"/>
          <w:color w:val="222222"/>
          <w:sz w:val="21"/>
          <w:szCs w:val="21"/>
          <w:shd w:val="clear" w:color="auto" w:fill="FFFFFF"/>
        </w:rPr>
        <w:t>Termont</w:t>
      </w:r>
      <w:proofErr w:type="spellEnd"/>
      <w:r>
        <w:rPr>
          <w:rFonts w:ascii="Helvetica" w:hAnsi="Helvetica" w:cs="Helvetica"/>
          <w:color w:val="222222"/>
          <w:sz w:val="21"/>
          <w:szCs w:val="21"/>
          <w:shd w:val="clear" w:color="auto" w:fill="FFFFFF"/>
        </w:rPr>
        <w:t xml:space="preserve"> doet alsof wij het probleem zijn, niet de oplossing. Dat valt me heel erg van hem tegen", doet iemand zijn beklag.</w:t>
      </w:r>
    </w:p>
    <w:p w:rsidR="00132048" w:rsidRDefault="00132048" w:rsidP="00132048">
      <w:pPr>
        <w:pStyle w:val="Normaalweb"/>
        <w:shd w:val="clear" w:color="auto" w:fill="FFFFFF"/>
        <w:spacing w:before="0" w:beforeAutospacing="0" w:after="300" w:afterAutospacing="0" w:line="300" w:lineRule="atLeast"/>
        <w:rPr>
          <w:rFonts w:ascii="Helvetica" w:hAnsi="Helvetica" w:cs="Helvetica"/>
          <w:color w:val="222222"/>
          <w:sz w:val="21"/>
          <w:szCs w:val="21"/>
        </w:rPr>
      </w:pPr>
      <w:proofErr w:type="spellStart"/>
      <w:r>
        <w:rPr>
          <w:rFonts w:ascii="Helvetica" w:hAnsi="Helvetica" w:cs="Helvetica"/>
          <w:color w:val="222222"/>
          <w:sz w:val="21"/>
          <w:szCs w:val="21"/>
        </w:rPr>
        <w:t>Termont</w:t>
      </w:r>
      <w:proofErr w:type="spellEnd"/>
      <w:r>
        <w:rPr>
          <w:rFonts w:ascii="Helvetica" w:hAnsi="Helvetica" w:cs="Helvetica"/>
          <w:color w:val="222222"/>
          <w:sz w:val="21"/>
          <w:szCs w:val="21"/>
        </w:rPr>
        <w:t xml:space="preserve"> weerlegt de beschuldiging dat hij harteloos is. De socialist meent dat ons land snel een nieuwe federale regering nodig heeft die de problemen aanpakt.</w:t>
      </w:r>
    </w:p>
    <w:p w:rsidR="00132048" w:rsidRPr="00132048" w:rsidRDefault="00132048">
      <w:pPr>
        <w:rPr>
          <w:sz w:val="28"/>
        </w:rPr>
      </w:pPr>
    </w:p>
    <w:sectPr w:rsidR="00132048" w:rsidRPr="00132048" w:rsidSect="00853C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4DFB"/>
    <w:rsid w:val="0004110B"/>
    <w:rsid w:val="00132048"/>
    <w:rsid w:val="005B4DFB"/>
    <w:rsid w:val="007108E5"/>
    <w:rsid w:val="00853CA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3C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08E5"/>
    <w:rPr>
      <w:color w:val="0000FF" w:themeColor="hyperlink"/>
      <w:u w:val="single"/>
    </w:rPr>
  </w:style>
  <w:style w:type="paragraph" w:styleId="Normaalweb">
    <w:name w:val="Normal (Web)"/>
    <w:basedOn w:val="Standaard"/>
    <w:uiPriority w:val="99"/>
    <w:semiHidden/>
    <w:unhideWhenUsed/>
    <w:rsid w:val="001320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132048"/>
  </w:style>
</w:styles>
</file>

<file path=word/webSettings.xml><?xml version="1.0" encoding="utf-8"?>
<w:webSettings xmlns:r="http://schemas.openxmlformats.org/officeDocument/2006/relationships" xmlns:w="http://schemas.openxmlformats.org/wordprocessingml/2006/main">
  <w:divs>
    <w:div w:id="8588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va.be/krantenkoppen/zoeken/gent.aspx?q=en_960m!ohWX4E=&amp;g=g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a.be/krantenkoppen/zoeken/gent.aspx?q=en_960m!ohWX4E=&amp;g=gent" TargetMode="External"/><Relationship Id="rId5" Type="http://schemas.openxmlformats.org/officeDocument/2006/relationships/hyperlink" Target="http://www.gva.be/krantenkoppen/zoeken/gent.aspx?q=en_960m!ohWX4E=&amp;g=gent" TargetMode="External"/><Relationship Id="rId4" Type="http://schemas.openxmlformats.org/officeDocument/2006/relationships/hyperlink" Target="http://www.lstb.be/index23.asp?hl=n&amp;cat=40"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dc:creator>
  <cp:lastModifiedBy>Tessa</cp:lastModifiedBy>
  <cp:revision>2</cp:revision>
  <dcterms:created xsi:type="dcterms:W3CDTF">2013-01-03T12:27:00Z</dcterms:created>
  <dcterms:modified xsi:type="dcterms:W3CDTF">2013-01-03T12:55:00Z</dcterms:modified>
</cp:coreProperties>
</file>