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B5" w:rsidRDefault="00777642" w:rsidP="00777642">
      <w:pPr>
        <w:jc w:val="center"/>
        <w:rPr>
          <w:sz w:val="36"/>
          <w:szCs w:val="36"/>
        </w:rPr>
      </w:pPr>
      <w:r>
        <w:rPr>
          <w:sz w:val="36"/>
          <w:szCs w:val="36"/>
        </w:rPr>
        <w:t>Ballonnetje, ballonnetje, ik blaas je op.</w:t>
      </w:r>
    </w:p>
    <w:p w:rsidR="00777642" w:rsidRDefault="00777642" w:rsidP="00777642">
      <w:pPr>
        <w:jc w:val="center"/>
        <w:rPr>
          <w:sz w:val="36"/>
          <w:szCs w:val="36"/>
        </w:rPr>
      </w:pPr>
      <w:r>
        <w:rPr>
          <w:sz w:val="36"/>
          <w:szCs w:val="36"/>
        </w:rPr>
        <w:t>Ballonnetje, ballonnetje, je krijgt een dikke kop.</w:t>
      </w:r>
    </w:p>
    <w:p w:rsidR="00777642" w:rsidRDefault="00777642" w:rsidP="00777642">
      <w:pPr>
        <w:jc w:val="center"/>
        <w:rPr>
          <w:sz w:val="36"/>
          <w:szCs w:val="36"/>
        </w:rPr>
      </w:pPr>
      <w:r>
        <w:rPr>
          <w:sz w:val="36"/>
          <w:szCs w:val="36"/>
        </w:rPr>
        <w:t>Ballonnetje, ballonnetje, PANG.</w:t>
      </w:r>
    </w:p>
    <w:p w:rsidR="00777642" w:rsidRDefault="00777642" w:rsidP="00777642">
      <w:pPr>
        <w:jc w:val="center"/>
        <w:rPr>
          <w:sz w:val="36"/>
          <w:szCs w:val="36"/>
        </w:rPr>
      </w:pPr>
      <w:r>
        <w:rPr>
          <w:sz w:val="36"/>
          <w:szCs w:val="36"/>
        </w:rPr>
        <w:t>Stuk is nu je wang.</w:t>
      </w:r>
    </w:p>
    <w:p w:rsidR="00777642" w:rsidRDefault="00777642" w:rsidP="00777642">
      <w:pPr>
        <w:jc w:val="center"/>
        <w:rPr>
          <w:sz w:val="36"/>
          <w:szCs w:val="36"/>
        </w:rPr>
      </w:pPr>
    </w:p>
    <w:p w:rsidR="00777642" w:rsidRPr="00777642" w:rsidRDefault="00777642" w:rsidP="00777642">
      <w:pPr>
        <w:jc w:val="center"/>
        <w:rPr>
          <w:sz w:val="36"/>
          <w:szCs w:val="36"/>
        </w:rPr>
      </w:pPr>
      <w:r>
        <w:rPr>
          <w:noProof/>
          <w:lang w:eastAsia="nl-BE"/>
        </w:rPr>
        <w:drawing>
          <wp:inline distT="0" distB="0" distL="0" distR="0" wp14:anchorId="783CA574" wp14:editId="2A802E7C">
            <wp:extent cx="5715000" cy="5715000"/>
            <wp:effectExtent l="0" t="0" r="0" b="0"/>
            <wp:docPr id="2" name="Afbeelding 2" descr="Afbeeldingsresultaat voor ballon gezicht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allon gezicht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7642" w:rsidRPr="0077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42"/>
    <w:rsid w:val="00777642"/>
    <w:rsid w:val="00B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7A6E"/>
  <w15:chartTrackingRefBased/>
  <w15:docId w15:val="{E8D082DB-44C5-47A0-96CD-426FF4F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2016-11-22T20:19:00Z</dcterms:created>
  <dcterms:modified xsi:type="dcterms:W3CDTF">2016-11-22T20:22:00Z</dcterms:modified>
</cp:coreProperties>
</file>